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25AF2" w14:textId="73CA8240" w:rsidR="000F5836" w:rsidRPr="00BD065E" w:rsidRDefault="000F5836">
      <w:pPr>
        <w:rPr>
          <w:rFonts w:ascii="Arial" w:hAnsi="Arial" w:cs="Arial"/>
          <w:i/>
          <w:vertAlign w:val="subscript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0F5836" w:rsidRPr="000008C1" w14:paraId="169669E8" w14:textId="77777777" w:rsidTr="000F5836">
        <w:tc>
          <w:tcPr>
            <w:tcW w:w="7280" w:type="dxa"/>
          </w:tcPr>
          <w:p w14:paraId="1520B17B" w14:textId="77777777" w:rsidR="000F5836" w:rsidRPr="00672FA6" w:rsidRDefault="000F5836" w:rsidP="002A45C1">
            <w:pPr>
              <w:rPr>
                <w:rFonts w:eastAsia="Calibri"/>
                <w:b/>
                <w:lang w:val="ru-RU"/>
              </w:rPr>
            </w:pPr>
            <w:r w:rsidRPr="000F5836">
              <w:rPr>
                <w:rFonts w:eastAsia="Calibri"/>
                <w:b/>
                <w:lang w:val="ru-RU"/>
              </w:rPr>
              <w:t>СОГЛАСОВАНО</w:t>
            </w:r>
            <w:r w:rsidRPr="00672FA6">
              <w:rPr>
                <w:rFonts w:eastAsia="Calibri"/>
                <w:b/>
                <w:lang w:val="ru-RU"/>
              </w:rPr>
              <w:t xml:space="preserve">/ </w:t>
            </w:r>
            <w:r w:rsidRPr="000F5836">
              <w:rPr>
                <w:rFonts w:eastAsia="Calibri"/>
                <w:b/>
                <w:lang w:val="en-US"/>
              </w:rPr>
              <w:t>APPROVED</w:t>
            </w:r>
            <w:r w:rsidRPr="00672FA6">
              <w:rPr>
                <w:rFonts w:eastAsia="Calibri"/>
                <w:b/>
                <w:lang w:val="ru-RU"/>
              </w:rPr>
              <w:t xml:space="preserve"> </w:t>
            </w:r>
            <w:r w:rsidRPr="000F5836">
              <w:rPr>
                <w:rFonts w:eastAsia="Calibri"/>
                <w:b/>
                <w:lang w:val="en-US"/>
              </w:rPr>
              <w:t>BY</w:t>
            </w:r>
          </w:p>
          <w:p w14:paraId="2245789A" w14:textId="77777777" w:rsidR="000F5836" w:rsidRPr="00672FA6" w:rsidRDefault="000F5836" w:rsidP="002A45C1">
            <w:pPr>
              <w:rPr>
                <w:b/>
                <w:sz w:val="12"/>
                <w:szCs w:val="12"/>
                <w:lang w:val="ru-RU"/>
              </w:rPr>
            </w:pPr>
          </w:p>
          <w:p w14:paraId="5E307945" w14:textId="77777777" w:rsidR="000F5836" w:rsidRPr="000008C1" w:rsidRDefault="000F5836" w:rsidP="002A45C1">
            <w:pPr>
              <w:rPr>
                <w:lang w:val="ru-RU"/>
              </w:rPr>
            </w:pPr>
            <w:r w:rsidRPr="000F5836">
              <w:rPr>
                <w:lang w:val="ru-RU"/>
              </w:rPr>
              <w:t>Департамент</w:t>
            </w:r>
            <w:r w:rsidRPr="00672FA6">
              <w:rPr>
                <w:lang w:val="ru-RU"/>
              </w:rPr>
              <w:t xml:space="preserve"> </w:t>
            </w:r>
            <w:r w:rsidRPr="000F5836">
              <w:rPr>
                <w:lang w:val="ru-RU"/>
              </w:rPr>
              <w:t xml:space="preserve">безопасности ФИФА </w:t>
            </w:r>
            <w:r w:rsidRPr="000008C1">
              <w:rPr>
                <w:lang w:val="ru-RU"/>
              </w:rPr>
              <w:t xml:space="preserve">/ </w:t>
            </w:r>
            <w:r>
              <w:rPr>
                <w:lang w:val="en-US"/>
              </w:rPr>
              <w:t>FIFA</w:t>
            </w:r>
            <w:r w:rsidRPr="000008C1">
              <w:rPr>
                <w:lang w:val="ru-RU"/>
              </w:rPr>
              <w:t xml:space="preserve"> </w:t>
            </w:r>
            <w:r>
              <w:rPr>
                <w:lang w:val="en-US"/>
              </w:rPr>
              <w:t>Security</w:t>
            </w:r>
            <w:r w:rsidRPr="000008C1">
              <w:rPr>
                <w:lang w:val="ru-RU"/>
              </w:rPr>
              <w:t xml:space="preserve"> </w:t>
            </w:r>
          </w:p>
          <w:p w14:paraId="04A9374B" w14:textId="77777777" w:rsidR="000F5836" w:rsidRPr="000F5836" w:rsidRDefault="000F5836" w:rsidP="002A45C1">
            <w:pPr>
              <w:rPr>
                <w:lang w:val="ru-RU"/>
              </w:rPr>
            </w:pPr>
          </w:p>
          <w:p w14:paraId="6ABAE8F2" w14:textId="77777777" w:rsidR="000F5836" w:rsidRPr="000F5836" w:rsidRDefault="000F5836" w:rsidP="002A45C1">
            <w:pPr>
              <w:rPr>
                <w:lang w:val="ru-RU"/>
              </w:rPr>
            </w:pPr>
          </w:p>
          <w:p w14:paraId="1F878EAB" w14:textId="77777777" w:rsidR="000F5836" w:rsidRPr="000008C1" w:rsidRDefault="000F5836" w:rsidP="002A45C1">
            <w:pPr>
              <w:rPr>
                <w:rFonts w:eastAsia="Calibri"/>
              </w:rPr>
            </w:pPr>
            <w:r w:rsidRPr="000F5836">
              <w:rPr>
                <w:rFonts w:eastAsia="Calibri"/>
                <w:lang w:val="en-US"/>
              </w:rPr>
              <w:t>______________________ /______________________/</w:t>
            </w:r>
          </w:p>
          <w:p w14:paraId="2E78E82D" w14:textId="77777777" w:rsidR="000F5836" w:rsidRPr="000008C1" w:rsidRDefault="000F5836" w:rsidP="002A45C1">
            <w:pPr>
              <w:rPr>
                <w:rFonts w:eastAsia="Calibri"/>
              </w:rPr>
            </w:pPr>
          </w:p>
          <w:p w14:paraId="6F6FC6B5" w14:textId="77777777" w:rsidR="000F5836" w:rsidRPr="000F5836" w:rsidRDefault="000F5836" w:rsidP="002A45C1">
            <w:pPr>
              <w:rPr>
                <w:rFonts w:eastAsia="Calibri"/>
                <w:i/>
                <w:lang w:val="en-US"/>
              </w:rPr>
            </w:pPr>
            <w:r w:rsidRPr="000F5836">
              <w:rPr>
                <w:rFonts w:eastAsia="Calibri"/>
                <w:i/>
                <w:lang w:val="en-US"/>
              </w:rPr>
              <w:t xml:space="preserve">       (</w:t>
            </w:r>
            <w:r w:rsidRPr="000008C1">
              <w:rPr>
                <w:rFonts w:eastAsia="Calibri"/>
                <w:i/>
                <w:lang w:val="ru-RU"/>
              </w:rPr>
              <w:t>подпись</w:t>
            </w:r>
            <w:r w:rsidRPr="000F5836">
              <w:rPr>
                <w:rFonts w:eastAsia="Calibri"/>
                <w:i/>
                <w:lang w:val="en-US"/>
              </w:rPr>
              <w:t>/</w:t>
            </w:r>
            <w:r>
              <w:rPr>
                <w:rFonts w:eastAsia="Calibri"/>
                <w:i/>
                <w:lang w:val="en-US"/>
              </w:rPr>
              <w:t>signature</w:t>
            </w:r>
            <w:r w:rsidRPr="000F5836">
              <w:rPr>
                <w:rFonts w:eastAsia="Calibri"/>
                <w:i/>
                <w:lang w:val="en-US"/>
              </w:rPr>
              <w:t>)              (</w:t>
            </w:r>
            <w:r w:rsidRPr="000008C1">
              <w:rPr>
                <w:rFonts w:eastAsia="Calibri"/>
                <w:i/>
                <w:lang w:val="ru-RU"/>
              </w:rPr>
              <w:t>ФИО</w:t>
            </w:r>
            <w:r w:rsidRPr="000F5836">
              <w:rPr>
                <w:rFonts w:eastAsia="Calibri"/>
                <w:i/>
                <w:lang w:val="en-US"/>
              </w:rPr>
              <w:t>/</w:t>
            </w:r>
            <w:r>
              <w:rPr>
                <w:rFonts w:eastAsia="Calibri"/>
                <w:i/>
                <w:lang w:val="en-US"/>
              </w:rPr>
              <w:t>full</w:t>
            </w:r>
            <w:r w:rsidRPr="000F5836">
              <w:rPr>
                <w:rFonts w:eastAsia="Calibri"/>
                <w:i/>
                <w:lang w:val="en-US"/>
              </w:rPr>
              <w:t xml:space="preserve"> </w:t>
            </w:r>
            <w:r>
              <w:rPr>
                <w:rFonts w:eastAsia="Calibri"/>
                <w:i/>
                <w:lang w:val="en-US"/>
              </w:rPr>
              <w:t>name</w:t>
            </w:r>
            <w:r w:rsidRPr="000F5836">
              <w:rPr>
                <w:rFonts w:eastAsia="Calibri"/>
                <w:i/>
                <w:lang w:val="en-US"/>
              </w:rPr>
              <w:t>)</w:t>
            </w:r>
          </w:p>
          <w:p w14:paraId="2E270F15" w14:textId="77777777" w:rsidR="000F5836" w:rsidRPr="000F5836" w:rsidRDefault="000F5836" w:rsidP="002A45C1">
            <w:pPr>
              <w:rPr>
                <w:rFonts w:eastAsia="Calibri"/>
                <w:lang w:val="en-US"/>
              </w:rPr>
            </w:pPr>
          </w:p>
          <w:p w14:paraId="2B7A5FE3" w14:textId="3C1141D9" w:rsidR="000F5836" w:rsidRPr="000008C1" w:rsidRDefault="000F5836" w:rsidP="0079656E">
            <w:r w:rsidRPr="000008C1">
              <w:rPr>
                <w:lang w:val="en-US"/>
              </w:rPr>
              <w:t>«___» ___________ 201</w:t>
            </w:r>
            <w:r w:rsidR="0079656E">
              <w:rPr>
                <w:lang w:val="en-US"/>
              </w:rPr>
              <w:t>8</w:t>
            </w:r>
          </w:p>
        </w:tc>
        <w:tc>
          <w:tcPr>
            <w:tcW w:w="7280" w:type="dxa"/>
          </w:tcPr>
          <w:p w14:paraId="10BD5757" w14:textId="77777777" w:rsidR="000F5836" w:rsidRPr="000F5836" w:rsidRDefault="000F5836" w:rsidP="002A45C1">
            <w:pPr>
              <w:rPr>
                <w:rFonts w:eastAsia="Calibri"/>
                <w:b/>
                <w:lang w:val="ru-RU"/>
              </w:rPr>
            </w:pPr>
            <w:r w:rsidRPr="000F5836">
              <w:rPr>
                <w:rFonts w:eastAsia="Calibri"/>
                <w:b/>
                <w:lang w:val="ru-RU"/>
              </w:rPr>
              <w:t xml:space="preserve">СОГЛАСОВАНО/ </w:t>
            </w:r>
            <w:r w:rsidRPr="000F5836">
              <w:rPr>
                <w:rFonts w:eastAsia="Calibri"/>
                <w:b/>
                <w:lang w:val="en-US"/>
              </w:rPr>
              <w:t>APPROVED</w:t>
            </w:r>
            <w:r w:rsidRPr="000F5836">
              <w:rPr>
                <w:rFonts w:eastAsia="Calibri"/>
                <w:b/>
                <w:lang w:val="ru-RU"/>
              </w:rPr>
              <w:t xml:space="preserve"> </w:t>
            </w:r>
            <w:r w:rsidRPr="000F5836">
              <w:rPr>
                <w:rFonts w:eastAsia="Calibri"/>
                <w:b/>
                <w:lang w:val="en-US"/>
              </w:rPr>
              <w:t>BY</w:t>
            </w:r>
          </w:p>
          <w:p w14:paraId="4ACC7035" w14:textId="77777777" w:rsidR="000F5836" w:rsidRPr="0004766A" w:rsidRDefault="000F5836" w:rsidP="002A45C1">
            <w:pPr>
              <w:rPr>
                <w:rFonts w:eastAsia="Calibri"/>
                <w:sz w:val="12"/>
                <w:szCs w:val="12"/>
                <w:lang w:val="ru-RU"/>
              </w:rPr>
            </w:pPr>
          </w:p>
          <w:p w14:paraId="1FF985A9" w14:textId="29B0C7EE" w:rsidR="000F5836" w:rsidRPr="000F5836" w:rsidRDefault="000F5836" w:rsidP="002A45C1">
            <w:pPr>
              <w:ind w:right="-8"/>
              <w:contextualSpacing/>
              <w:rPr>
                <w:rFonts w:eastAsia="Calibri"/>
                <w:lang w:val="ru-RU"/>
              </w:rPr>
            </w:pPr>
            <w:r w:rsidRPr="000F5836">
              <w:rPr>
                <w:rFonts w:eastAsia="Calibri"/>
                <w:lang w:val="ru-RU"/>
              </w:rPr>
              <w:t>Департамент безопасности</w:t>
            </w:r>
            <w:r w:rsidR="0079656E">
              <w:rPr>
                <w:rFonts w:eastAsia="Calibri"/>
                <w:lang w:val="ru-RU"/>
              </w:rPr>
              <w:t>,</w:t>
            </w:r>
            <w:r w:rsidRPr="000F5836">
              <w:rPr>
                <w:rFonts w:eastAsia="Calibri"/>
                <w:lang w:val="ru-RU"/>
              </w:rPr>
              <w:t xml:space="preserve"> </w:t>
            </w:r>
            <w:r w:rsidRPr="000008C1">
              <w:rPr>
                <w:rFonts w:eastAsia="Calibri"/>
                <w:lang w:val="ru-RU"/>
              </w:rPr>
              <w:t xml:space="preserve">Оргкомитет «Россия-2018»/ </w:t>
            </w:r>
          </w:p>
          <w:p w14:paraId="42896728" w14:textId="77777777" w:rsidR="000F5836" w:rsidRPr="008A00C9" w:rsidRDefault="000F5836" w:rsidP="002A45C1">
            <w:pPr>
              <w:ind w:right="-8"/>
              <w:contextualSpacing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LOC</w:t>
            </w:r>
            <w:r w:rsidRPr="008A00C9"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en-US"/>
              </w:rPr>
              <w:t>Security</w:t>
            </w:r>
            <w:r w:rsidRPr="008A00C9">
              <w:rPr>
                <w:rFonts w:eastAsia="Calibri"/>
                <w:lang w:val="en-US"/>
              </w:rPr>
              <w:t xml:space="preserve"> </w:t>
            </w:r>
          </w:p>
          <w:p w14:paraId="2C473D4D" w14:textId="77777777" w:rsidR="000F5836" w:rsidRPr="008A00C9" w:rsidRDefault="000F5836" w:rsidP="002A45C1">
            <w:pPr>
              <w:ind w:right="-8"/>
              <w:contextualSpacing/>
              <w:rPr>
                <w:rFonts w:eastAsia="Calibri"/>
                <w:lang w:val="en-US"/>
              </w:rPr>
            </w:pPr>
          </w:p>
          <w:p w14:paraId="44078FA9" w14:textId="77777777" w:rsidR="000F5836" w:rsidRPr="008A00C9" w:rsidRDefault="000F5836" w:rsidP="002A45C1">
            <w:pPr>
              <w:rPr>
                <w:rFonts w:eastAsia="Calibri"/>
                <w:lang w:val="en-US"/>
              </w:rPr>
            </w:pPr>
            <w:r w:rsidRPr="008A00C9">
              <w:rPr>
                <w:rFonts w:eastAsia="Calibri"/>
                <w:lang w:val="en-US"/>
              </w:rPr>
              <w:t>______________________ /______________________/</w:t>
            </w:r>
          </w:p>
          <w:p w14:paraId="711F1451" w14:textId="77777777" w:rsidR="000F5836" w:rsidRPr="008A00C9" w:rsidRDefault="000F5836" w:rsidP="002A45C1">
            <w:pPr>
              <w:rPr>
                <w:rFonts w:eastAsia="Calibri"/>
                <w:lang w:val="en-US"/>
              </w:rPr>
            </w:pPr>
          </w:p>
          <w:p w14:paraId="505B6408" w14:textId="77777777" w:rsidR="000F5836" w:rsidRPr="00240F3E" w:rsidRDefault="000F5836" w:rsidP="002A45C1">
            <w:pPr>
              <w:rPr>
                <w:rFonts w:eastAsia="Calibri"/>
                <w:i/>
                <w:lang w:val="en-US"/>
              </w:rPr>
            </w:pPr>
            <w:r w:rsidRPr="008A00C9">
              <w:rPr>
                <w:rFonts w:eastAsia="Calibri"/>
                <w:i/>
                <w:lang w:val="en-US"/>
              </w:rPr>
              <w:t xml:space="preserve">       </w:t>
            </w:r>
            <w:r w:rsidRPr="00240F3E">
              <w:rPr>
                <w:rFonts w:eastAsia="Calibri"/>
                <w:i/>
                <w:lang w:val="en-US"/>
              </w:rPr>
              <w:t>(</w:t>
            </w:r>
            <w:r w:rsidRPr="000008C1">
              <w:rPr>
                <w:rFonts w:eastAsia="Calibri"/>
                <w:i/>
                <w:lang w:val="ru-RU"/>
              </w:rPr>
              <w:t>подпись</w:t>
            </w:r>
            <w:r w:rsidRPr="00240F3E">
              <w:rPr>
                <w:rFonts w:eastAsia="Calibri"/>
                <w:i/>
                <w:lang w:val="en-US"/>
              </w:rPr>
              <w:t>/</w:t>
            </w:r>
            <w:r>
              <w:rPr>
                <w:rFonts w:eastAsia="Calibri"/>
                <w:i/>
                <w:lang w:val="en-US"/>
              </w:rPr>
              <w:t>signature</w:t>
            </w:r>
            <w:r w:rsidRPr="00240F3E">
              <w:rPr>
                <w:rFonts w:eastAsia="Calibri"/>
                <w:i/>
                <w:lang w:val="en-US"/>
              </w:rPr>
              <w:t>)              (</w:t>
            </w:r>
            <w:r w:rsidRPr="000008C1">
              <w:rPr>
                <w:rFonts w:eastAsia="Calibri"/>
                <w:i/>
                <w:lang w:val="ru-RU"/>
              </w:rPr>
              <w:t>ФИО</w:t>
            </w:r>
            <w:r w:rsidRPr="00240F3E">
              <w:rPr>
                <w:rFonts w:eastAsia="Calibri"/>
                <w:i/>
                <w:lang w:val="en-US"/>
              </w:rPr>
              <w:t>/</w:t>
            </w:r>
            <w:r>
              <w:rPr>
                <w:rFonts w:eastAsia="Calibri"/>
                <w:i/>
                <w:lang w:val="en-US"/>
              </w:rPr>
              <w:t>full</w:t>
            </w:r>
            <w:r w:rsidRPr="00240F3E">
              <w:rPr>
                <w:rFonts w:eastAsia="Calibri"/>
                <w:i/>
                <w:lang w:val="en-US"/>
              </w:rPr>
              <w:t xml:space="preserve"> </w:t>
            </w:r>
            <w:r>
              <w:rPr>
                <w:rFonts w:eastAsia="Calibri"/>
                <w:i/>
                <w:lang w:val="en-US"/>
              </w:rPr>
              <w:t>name</w:t>
            </w:r>
            <w:r w:rsidRPr="00240F3E">
              <w:rPr>
                <w:rFonts w:eastAsia="Calibri"/>
                <w:i/>
                <w:lang w:val="en-US"/>
              </w:rPr>
              <w:t>)</w:t>
            </w:r>
          </w:p>
          <w:p w14:paraId="5D196371" w14:textId="77777777" w:rsidR="000F5836" w:rsidRPr="00240F3E" w:rsidRDefault="000F5836" w:rsidP="002A45C1">
            <w:pPr>
              <w:rPr>
                <w:rFonts w:eastAsia="Calibri"/>
                <w:lang w:val="en-US"/>
              </w:rPr>
            </w:pPr>
          </w:p>
          <w:p w14:paraId="3208CC67" w14:textId="2BBD74B9" w:rsidR="000F5836" w:rsidRPr="000008C1" w:rsidRDefault="000F5836" w:rsidP="0079656E">
            <w:pPr>
              <w:rPr>
                <w:lang w:val="en-US"/>
              </w:rPr>
            </w:pPr>
            <w:r w:rsidRPr="0079656E">
              <w:rPr>
                <w:lang w:val="ru-RU"/>
              </w:rPr>
              <w:t xml:space="preserve">«___» </w:t>
            </w:r>
            <w:r w:rsidRPr="000008C1">
              <w:rPr>
                <w:lang w:val="en-US"/>
              </w:rPr>
              <w:t>___________ 201</w:t>
            </w:r>
            <w:r w:rsidR="0079656E">
              <w:rPr>
                <w:lang w:val="en-US"/>
              </w:rPr>
              <w:t>8</w:t>
            </w:r>
            <w:r w:rsidRPr="000008C1">
              <w:rPr>
                <w:lang w:val="en-US"/>
              </w:rPr>
              <w:t xml:space="preserve"> </w:t>
            </w:r>
          </w:p>
        </w:tc>
      </w:tr>
    </w:tbl>
    <w:p w14:paraId="23699EA2" w14:textId="77777777" w:rsidR="000F5836" w:rsidRPr="0004766A" w:rsidRDefault="000F5836" w:rsidP="000F5836">
      <w:pPr>
        <w:rPr>
          <w:sz w:val="12"/>
          <w:szCs w:val="12"/>
          <w:lang w:val="en-US"/>
        </w:rPr>
      </w:pPr>
    </w:p>
    <w:p w14:paraId="677B7571" w14:textId="77777777" w:rsidR="000F5836" w:rsidRDefault="000F5836" w:rsidP="000F5836">
      <w:pPr>
        <w:jc w:val="center"/>
        <w:rPr>
          <w:b/>
          <w:sz w:val="28"/>
          <w:lang w:val="ru-RU"/>
        </w:rPr>
      </w:pPr>
    </w:p>
    <w:p w14:paraId="25F76CEB" w14:textId="1E8AAD85" w:rsidR="000F5836" w:rsidRPr="000F5836" w:rsidRDefault="000F5836" w:rsidP="000F5836">
      <w:pPr>
        <w:jc w:val="center"/>
        <w:rPr>
          <w:b/>
          <w:sz w:val="28"/>
          <w:lang w:val="ru-RU"/>
        </w:rPr>
      </w:pPr>
      <w:r w:rsidRPr="000F5836">
        <w:rPr>
          <w:b/>
          <w:sz w:val="28"/>
          <w:lang w:val="ru-RU"/>
        </w:rPr>
        <w:t xml:space="preserve">Заявка на пронос баннера на стадионы </w:t>
      </w:r>
      <w:r w:rsidR="0079656E" w:rsidRPr="0079656E">
        <w:rPr>
          <w:b/>
          <w:sz w:val="28"/>
          <w:lang w:val="ru-RU"/>
        </w:rPr>
        <w:t>Чемпионата мира по футболу FIFA 2018 года в России</w:t>
      </w:r>
      <w:r w:rsidR="0079656E" w:rsidRPr="0079656E">
        <w:rPr>
          <w:b/>
          <w:sz w:val="28"/>
          <w:vertAlign w:val="superscript"/>
          <w:lang w:val="ru-RU"/>
        </w:rPr>
        <w:t xml:space="preserve">ТМ </w:t>
      </w:r>
      <w:r w:rsidRPr="000F5836">
        <w:rPr>
          <w:b/>
          <w:sz w:val="28"/>
          <w:lang w:val="ru-RU"/>
        </w:rPr>
        <w:t xml:space="preserve">/ </w:t>
      </w:r>
    </w:p>
    <w:p w14:paraId="280EB076" w14:textId="1BA77653" w:rsidR="000F5836" w:rsidRPr="0079656E" w:rsidRDefault="000F5836" w:rsidP="000F5836">
      <w:pPr>
        <w:jc w:val="center"/>
        <w:rPr>
          <w:b/>
          <w:sz w:val="28"/>
          <w:lang w:val="en-US"/>
        </w:rPr>
      </w:pPr>
      <w:r w:rsidRPr="0004766A">
        <w:rPr>
          <w:b/>
          <w:sz w:val="28"/>
          <w:lang w:val="en-US"/>
        </w:rPr>
        <w:t xml:space="preserve">Application form for the banner at the </w:t>
      </w:r>
      <w:r w:rsidR="0079656E">
        <w:rPr>
          <w:b/>
          <w:sz w:val="28"/>
          <w:lang w:val="en-US"/>
        </w:rPr>
        <w:t xml:space="preserve">2018 </w:t>
      </w:r>
      <w:r w:rsidRPr="0004766A">
        <w:rPr>
          <w:b/>
          <w:sz w:val="28"/>
          <w:lang w:val="en-US"/>
        </w:rPr>
        <w:t xml:space="preserve">FIFA </w:t>
      </w:r>
      <w:r w:rsidR="0079656E">
        <w:rPr>
          <w:b/>
          <w:sz w:val="28"/>
          <w:lang w:val="en-US"/>
        </w:rPr>
        <w:t xml:space="preserve">World </w:t>
      </w:r>
      <w:r w:rsidRPr="0004766A">
        <w:rPr>
          <w:b/>
          <w:sz w:val="28"/>
          <w:lang w:val="en-US"/>
        </w:rPr>
        <w:t xml:space="preserve">Cup </w:t>
      </w:r>
      <w:proofErr w:type="spellStart"/>
      <w:r w:rsidR="0079656E">
        <w:rPr>
          <w:b/>
          <w:sz w:val="28"/>
          <w:lang w:val="en-US"/>
        </w:rPr>
        <w:t>Russia</w:t>
      </w:r>
      <w:r w:rsidR="0079656E" w:rsidRPr="0079656E">
        <w:rPr>
          <w:b/>
          <w:sz w:val="28"/>
          <w:vertAlign w:val="superscript"/>
          <w:lang w:val="en-US"/>
        </w:rPr>
        <w:t>ТМ</w:t>
      </w:r>
      <w:proofErr w:type="spellEnd"/>
      <w:r w:rsidR="0079656E" w:rsidRPr="0079656E">
        <w:rPr>
          <w:b/>
          <w:sz w:val="28"/>
          <w:lang w:val="en-US"/>
        </w:rPr>
        <w:t xml:space="preserve"> stadiums</w:t>
      </w:r>
      <w:r w:rsidR="0079656E">
        <w:rPr>
          <w:b/>
          <w:sz w:val="28"/>
          <w:lang w:val="en-US"/>
        </w:rPr>
        <w:t>.</w:t>
      </w:r>
    </w:p>
    <w:p w14:paraId="2026ED1C" w14:textId="6D28A190" w:rsidR="000F5836" w:rsidRPr="00790BD5" w:rsidRDefault="000F5836" w:rsidP="000F5836">
      <w:pPr>
        <w:jc w:val="center"/>
        <w:rPr>
          <w:b/>
          <w:sz w:val="20"/>
          <w:lang w:val="en-US"/>
        </w:rPr>
      </w:pPr>
    </w:p>
    <w:tbl>
      <w:tblPr>
        <w:tblStyle w:val="aa"/>
        <w:tblW w:w="14796" w:type="dxa"/>
        <w:tblLayout w:type="fixed"/>
        <w:tblLook w:val="04A0" w:firstRow="1" w:lastRow="0" w:firstColumn="1" w:lastColumn="0" w:noHBand="0" w:noVBand="1"/>
      </w:tblPr>
      <w:tblGrid>
        <w:gridCol w:w="560"/>
        <w:gridCol w:w="3404"/>
        <w:gridCol w:w="3119"/>
        <w:gridCol w:w="2745"/>
        <w:gridCol w:w="2275"/>
        <w:gridCol w:w="2693"/>
      </w:tblGrid>
      <w:tr w:rsidR="000F5836" w:rsidRPr="000008C1" w14:paraId="083ED65B" w14:textId="77777777" w:rsidTr="000F5836">
        <w:tc>
          <w:tcPr>
            <w:tcW w:w="560" w:type="dxa"/>
            <w:vAlign w:val="center"/>
          </w:tcPr>
          <w:p w14:paraId="56945F4E" w14:textId="77777777" w:rsidR="000F5836" w:rsidRPr="000008C1" w:rsidRDefault="000F5836" w:rsidP="000F5836">
            <w:pPr>
              <w:jc w:val="center"/>
            </w:pPr>
            <w:r w:rsidRPr="000008C1">
              <w:t>№</w:t>
            </w:r>
          </w:p>
        </w:tc>
        <w:tc>
          <w:tcPr>
            <w:tcW w:w="3404" w:type="dxa"/>
            <w:vAlign w:val="center"/>
          </w:tcPr>
          <w:p w14:paraId="15191545" w14:textId="77777777" w:rsidR="000F5836" w:rsidRPr="000F5836" w:rsidRDefault="000F5836" w:rsidP="000F5836">
            <w:pPr>
              <w:jc w:val="center"/>
              <w:rPr>
                <w:lang w:val="ru-RU"/>
              </w:rPr>
            </w:pPr>
            <w:r w:rsidRPr="000F5836">
              <w:rPr>
                <w:lang w:val="ru-RU"/>
              </w:rPr>
              <w:t xml:space="preserve">Перевод имеющегося на баннере текста </w:t>
            </w:r>
          </w:p>
          <w:p w14:paraId="7E51BB0C" w14:textId="77777777" w:rsidR="000F5836" w:rsidRPr="000F5836" w:rsidRDefault="000F5836" w:rsidP="000F5836">
            <w:pPr>
              <w:jc w:val="center"/>
              <w:rPr>
                <w:lang w:val="ru-RU"/>
              </w:rPr>
            </w:pPr>
            <w:r w:rsidRPr="000F5836">
              <w:rPr>
                <w:lang w:val="ru-RU"/>
              </w:rPr>
              <w:t>(требуется перевод на английский и русский языки)/</w:t>
            </w:r>
          </w:p>
          <w:p w14:paraId="2081CA66" w14:textId="77777777" w:rsidR="000F5836" w:rsidRPr="000008C1" w:rsidRDefault="000F5836" w:rsidP="000F58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Translation of the text on the banner (English and Russian translation required)</w:t>
            </w:r>
          </w:p>
        </w:tc>
        <w:tc>
          <w:tcPr>
            <w:tcW w:w="3119" w:type="dxa"/>
            <w:vAlign w:val="center"/>
          </w:tcPr>
          <w:p w14:paraId="2E3E7B74" w14:textId="77777777" w:rsidR="000F5836" w:rsidRPr="000F5836" w:rsidRDefault="000F5836" w:rsidP="000F5836">
            <w:pPr>
              <w:jc w:val="center"/>
              <w:rPr>
                <w:lang w:val="ru-RU"/>
              </w:rPr>
            </w:pPr>
            <w:r w:rsidRPr="000F5836">
              <w:rPr>
                <w:lang w:val="ru-RU"/>
              </w:rPr>
              <w:t>Описание баннера</w:t>
            </w:r>
          </w:p>
          <w:p w14:paraId="2E12E729" w14:textId="77777777" w:rsidR="000F5836" w:rsidRPr="000F5836" w:rsidRDefault="000F5836" w:rsidP="000F5836">
            <w:pPr>
              <w:jc w:val="center"/>
              <w:rPr>
                <w:lang w:val="ru-RU"/>
              </w:rPr>
            </w:pPr>
            <w:r w:rsidRPr="000F5836">
              <w:rPr>
                <w:lang w:val="ru-RU"/>
              </w:rPr>
              <w:t>(размеры, материал полотна и т.д.)</w:t>
            </w:r>
            <w:r w:rsidRPr="000008C1">
              <w:rPr>
                <w:lang w:val="ru-RU"/>
              </w:rPr>
              <w:t>/</w:t>
            </w:r>
          </w:p>
          <w:p w14:paraId="263AD774" w14:textId="77777777" w:rsidR="000F5836" w:rsidRPr="000008C1" w:rsidRDefault="000F5836" w:rsidP="000F58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Description of the banner (size, material, other technical details)</w:t>
            </w:r>
          </w:p>
        </w:tc>
        <w:tc>
          <w:tcPr>
            <w:tcW w:w="2745" w:type="dxa"/>
            <w:vAlign w:val="center"/>
          </w:tcPr>
          <w:p w14:paraId="3A684286" w14:textId="77777777" w:rsidR="000F5836" w:rsidRPr="000008C1" w:rsidRDefault="000F5836" w:rsidP="000F5836">
            <w:pPr>
              <w:jc w:val="center"/>
              <w:rPr>
                <w:lang w:val="ru-RU"/>
              </w:rPr>
            </w:pPr>
            <w:r w:rsidRPr="000F5836">
              <w:rPr>
                <w:lang w:val="ru-RU"/>
              </w:rPr>
              <w:t>Толкование символов, использованных на баннере</w:t>
            </w:r>
            <w:r w:rsidRPr="000008C1">
              <w:rPr>
                <w:lang w:val="ru-RU"/>
              </w:rPr>
              <w:t>/</w:t>
            </w:r>
          </w:p>
          <w:p w14:paraId="4CCCF029" w14:textId="77777777" w:rsidR="000F5836" w:rsidRPr="000008C1" w:rsidRDefault="000F5836" w:rsidP="000F58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Explanation of the symbols, used on the banner</w:t>
            </w:r>
          </w:p>
        </w:tc>
        <w:tc>
          <w:tcPr>
            <w:tcW w:w="2275" w:type="dxa"/>
            <w:vAlign w:val="center"/>
          </w:tcPr>
          <w:p w14:paraId="6D263ACB" w14:textId="77777777" w:rsidR="000F5836" w:rsidRPr="000008C1" w:rsidRDefault="000F5836" w:rsidP="000F5836">
            <w:pPr>
              <w:jc w:val="center"/>
              <w:rPr>
                <w:lang w:val="ru-RU"/>
              </w:rPr>
            </w:pPr>
            <w:r w:rsidRPr="000F5836">
              <w:rPr>
                <w:lang w:val="ru-RU"/>
              </w:rPr>
              <w:t>В поддержку какой сборной баннер</w:t>
            </w:r>
            <w:r w:rsidRPr="000008C1">
              <w:rPr>
                <w:lang w:val="ru-RU"/>
              </w:rPr>
              <w:t>/</w:t>
            </w:r>
          </w:p>
          <w:p w14:paraId="6EAA7F25" w14:textId="77777777" w:rsidR="000F5836" w:rsidRPr="000008C1" w:rsidRDefault="000F5836" w:rsidP="000F58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What team banner is devoted to </w:t>
            </w:r>
          </w:p>
        </w:tc>
        <w:tc>
          <w:tcPr>
            <w:tcW w:w="2693" w:type="dxa"/>
            <w:vAlign w:val="center"/>
          </w:tcPr>
          <w:p w14:paraId="1DDCA2F5" w14:textId="77777777" w:rsidR="000F5836" w:rsidRPr="000008C1" w:rsidRDefault="000F5836" w:rsidP="000F5836">
            <w:pPr>
              <w:jc w:val="center"/>
              <w:rPr>
                <w:lang w:val="ru-RU"/>
              </w:rPr>
            </w:pPr>
            <w:r w:rsidRPr="000F5836">
              <w:rPr>
                <w:lang w:val="ru-RU"/>
              </w:rPr>
              <w:t>Контакты ответственного за баннер лица (ФИО, контактные телефоны)</w:t>
            </w:r>
            <w:r w:rsidRPr="000008C1">
              <w:rPr>
                <w:lang w:val="ru-RU"/>
              </w:rPr>
              <w:t>/</w:t>
            </w:r>
          </w:p>
          <w:p w14:paraId="346455DD" w14:textId="77777777" w:rsidR="000F5836" w:rsidRPr="000008C1" w:rsidRDefault="000F5836" w:rsidP="000F58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Contact details of the person, responsible for the banner (full name, tel.)</w:t>
            </w:r>
          </w:p>
        </w:tc>
      </w:tr>
      <w:tr w:rsidR="000F5836" w:rsidRPr="000008C1" w14:paraId="2354CBB6" w14:textId="77777777" w:rsidTr="000F5836">
        <w:tc>
          <w:tcPr>
            <w:tcW w:w="560" w:type="dxa"/>
            <w:vAlign w:val="center"/>
          </w:tcPr>
          <w:p w14:paraId="6DB21714" w14:textId="77777777" w:rsidR="000F5836" w:rsidRPr="000008C1" w:rsidRDefault="000F5836" w:rsidP="000F5836">
            <w:pPr>
              <w:jc w:val="center"/>
              <w:rPr>
                <w:lang w:val="en-US"/>
              </w:rPr>
            </w:pPr>
          </w:p>
          <w:p w14:paraId="642C590B" w14:textId="77777777" w:rsidR="000F5836" w:rsidRPr="000008C1" w:rsidRDefault="000F5836" w:rsidP="000F5836">
            <w:pPr>
              <w:jc w:val="center"/>
            </w:pPr>
            <w:r w:rsidRPr="000008C1">
              <w:t>1</w:t>
            </w:r>
          </w:p>
          <w:p w14:paraId="1460E1BA" w14:textId="77777777" w:rsidR="000F5836" w:rsidRPr="000008C1" w:rsidRDefault="000F5836" w:rsidP="000F5836">
            <w:pPr>
              <w:jc w:val="center"/>
            </w:pPr>
          </w:p>
        </w:tc>
        <w:tc>
          <w:tcPr>
            <w:tcW w:w="3404" w:type="dxa"/>
            <w:vAlign w:val="center"/>
          </w:tcPr>
          <w:p w14:paraId="1A24D7E0" w14:textId="77777777" w:rsidR="000F5836" w:rsidRDefault="000F5836" w:rsidP="000F5836"/>
          <w:p w14:paraId="18A62A68" w14:textId="77777777" w:rsidR="008A00C9" w:rsidRDefault="008A00C9" w:rsidP="000F5836"/>
          <w:p w14:paraId="0940FCBF" w14:textId="77777777" w:rsidR="008A00C9" w:rsidRDefault="008A00C9" w:rsidP="000F5836"/>
          <w:p w14:paraId="50F5DC70" w14:textId="1C4A743D" w:rsidR="008A00C9" w:rsidRDefault="008A00C9" w:rsidP="000F5836"/>
          <w:p w14:paraId="6F5A096C" w14:textId="77777777" w:rsidR="00790BD5" w:rsidRPr="00790BD5" w:rsidRDefault="00790BD5" w:rsidP="000F5836">
            <w:pPr>
              <w:rPr>
                <w:sz w:val="10"/>
              </w:rPr>
            </w:pPr>
          </w:p>
          <w:p w14:paraId="3212A3EA" w14:textId="77777777" w:rsidR="008A00C9" w:rsidRDefault="008A00C9" w:rsidP="000F5836"/>
          <w:p w14:paraId="2072B518" w14:textId="77777777" w:rsidR="008A00C9" w:rsidRDefault="008A00C9" w:rsidP="000F5836"/>
          <w:p w14:paraId="70CAACB0" w14:textId="77777777" w:rsidR="008A00C9" w:rsidRDefault="008A00C9" w:rsidP="000F5836"/>
          <w:p w14:paraId="6595BF6F" w14:textId="77777777" w:rsidR="008A00C9" w:rsidRDefault="008A00C9" w:rsidP="000F5836"/>
          <w:p w14:paraId="5BB6887F" w14:textId="77777777" w:rsidR="008A00C9" w:rsidRPr="00790BD5" w:rsidRDefault="008A00C9" w:rsidP="000F5836">
            <w:pPr>
              <w:rPr>
                <w:sz w:val="6"/>
              </w:rPr>
            </w:pPr>
          </w:p>
          <w:p w14:paraId="63C0512B" w14:textId="160F140A" w:rsidR="008A00C9" w:rsidRPr="000008C1" w:rsidRDefault="008A00C9" w:rsidP="000F5836"/>
        </w:tc>
        <w:tc>
          <w:tcPr>
            <w:tcW w:w="3119" w:type="dxa"/>
            <w:vAlign w:val="center"/>
          </w:tcPr>
          <w:p w14:paraId="63F6CC17" w14:textId="77777777" w:rsidR="000F5836" w:rsidRPr="000008C1" w:rsidRDefault="000F5836" w:rsidP="000F5836">
            <w:pPr>
              <w:jc w:val="center"/>
            </w:pPr>
          </w:p>
        </w:tc>
        <w:tc>
          <w:tcPr>
            <w:tcW w:w="2745" w:type="dxa"/>
          </w:tcPr>
          <w:p w14:paraId="0E0076A9" w14:textId="77777777" w:rsidR="000F5836" w:rsidRPr="000008C1" w:rsidRDefault="000F5836" w:rsidP="000F5836"/>
        </w:tc>
        <w:tc>
          <w:tcPr>
            <w:tcW w:w="2275" w:type="dxa"/>
          </w:tcPr>
          <w:p w14:paraId="42D4DEE0" w14:textId="77777777" w:rsidR="000F5836" w:rsidRPr="000008C1" w:rsidRDefault="000F5836" w:rsidP="000F5836"/>
        </w:tc>
        <w:tc>
          <w:tcPr>
            <w:tcW w:w="2693" w:type="dxa"/>
            <w:vAlign w:val="center"/>
          </w:tcPr>
          <w:p w14:paraId="7B771B07" w14:textId="77777777" w:rsidR="000F5836" w:rsidRPr="000008C1" w:rsidRDefault="000F5836" w:rsidP="000F5836"/>
        </w:tc>
      </w:tr>
    </w:tbl>
    <w:p w14:paraId="0717DBD0" w14:textId="4F67D49C" w:rsidR="000F5836" w:rsidRPr="00790BD5" w:rsidRDefault="000F5836" w:rsidP="000F5836">
      <w:pPr>
        <w:rPr>
          <w:sz w:val="16"/>
          <w:szCs w:val="22"/>
        </w:rPr>
      </w:pPr>
    </w:p>
    <w:p w14:paraId="235730C7" w14:textId="77777777" w:rsidR="00790BD5" w:rsidRPr="001140E1" w:rsidRDefault="000F5836" w:rsidP="008A00C9">
      <w:pPr>
        <w:spacing w:line="276" w:lineRule="auto"/>
        <w:rPr>
          <w:sz w:val="20"/>
          <w:szCs w:val="20"/>
          <w:lang w:val="ru-RU"/>
        </w:rPr>
      </w:pPr>
      <w:r w:rsidRPr="00AE2D46">
        <w:rPr>
          <w:b/>
          <w:sz w:val="20"/>
          <w:szCs w:val="20"/>
          <w:u w:val="single"/>
          <w:lang w:val="ru-RU"/>
        </w:rPr>
        <w:t>Внимание:</w:t>
      </w:r>
      <w:r w:rsidRPr="00AE2D46">
        <w:rPr>
          <w:sz w:val="20"/>
          <w:szCs w:val="20"/>
          <w:lang w:val="ru-RU"/>
        </w:rPr>
        <w:t xml:space="preserve"> Баннеры при входе на стадион будут проверяться на противопожарную безопасность, в связи с чем необходимо самостоятельно проводить огнезащиту тканей противопожарным составом. Баннеры</w:t>
      </w:r>
      <w:r w:rsidRPr="001140E1">
        <w:rPr>
          <w:sz w:val="20"/>
          <w:szCs w:val="20"/>
          <w:lang w:val="ru-RU"/>
        </w:rPr>
        <w:t xml:space="preserve">, </w:t>
      </w:r>
      <w:r w:rsidRPr="00AE2D46">
        <w:rPr>
          <w:sz w:val="20"/>
          <w:szCs w:val="20"/>
          <w:lang w:val="ru-RU"/>
        </w:rPr>
        <w:t>не</w:t>
      </w:r>
      <w:r w:rsidRPr="001140E1">
        <w:rPr>
          <w:sz w:val="20"/>
          <w:szCs w:val="20"/>
          <w:lang w:val="ru-RU"/>
        </w:rPr>
        <w:t xml:space="preserve"> </w:t>
      </w:r>
      <w:r w:rsidRPr="00AE2D46">
        <w:rPr>
          <w:sz w:val="20"/>
          <w:szCs w:val="20"/>
          <w:lang w:val="ru-RU"/>
        </w:rPr>
        <w:t>прошедшие</w:t>
      </w:r>
      <w:r w:rsidRPr="001140E1">
        <w:rPr>
          <w:sz w:val="20"/>
          <w:szCs w:val="20"/>
          <w:lang w:val="ru-RU"/>
        </w:rPr>
        <w:t xml:space="preserve"> </w:t>
      </w:r>
      <w:r w:rsidRPr="00AE2D46">
        <w:rPr>
          <w:sz w:val="20"/>
          <w:szCs w:val="20"/>
          <w:lang w:val="ru-RU"/>
        </w:rPr>
        <w:t>противопожарную</w:t>
      </w:r>
      <w:r w:rsidRPr="001140E1">
        <w:rPr>
          <w:sz w:val="20"/>
          <w:szCs w:val="20"/>
          <w:lang w:val="ru-RU"/>
        </w:rPr>
        <w:t xml:space="preserve"> </w:t>
      </w:r>
      <w:r w:rsidRPr="00AE2D46">
        <w:rPr>
          <w:sz w:val="20"/>
          <w:szCs w:val="20"/>
          <w:lang w:val="ru-RU"/>
        </w:rPr>
        <w:t>проверк</w:t>
      </w:r>
      <w:r w:rsidR="009F3ADF" w:rsidRPr="00AE2D46">
        <w:rPr>
          <w:sz w:val="20"/>
          <w:szCs w:val="20"/>
          <w:lang w:val="ru-RU"/>
        </w:rPr>
        <w:t>у</w:t>
      </w:r>
      <w:r w:rsidR="009F3ADF" w:rsidRPr="001140E1">
        <w:rPr>
          <w:sz w:val="20"/>
          <w:szCs w:val="20"/>
          <w:lang w:val="ru-RU"/>
        </w:rPr>
        <w:t xml:space="preserve">, </w:t>
      </w:r>
      <w:r w:rsidR="009F3ADF" w:rsidRPr="00AE2D46">
        <w:rPr>
          <w:sz w:val="20"/>
          <w:szCs w:val="20"/>
          <w:lang w:val="ru-RU"/>
        </w:rPr>
        <w:t>на</w:t>
      </w:r>
      <w:r w:rsidR="009F3ADF" w:rsidRPr="001140E1">
        <w:rPr>
          <w:sz w:val="20"/>
          <w:szCs w:val="20"/>
          <w:lang w:val="ru-RU"/>
        </w:rPr>
        <w:t xml:space="preserve"> </w:t>
      </w:r>
      <w:r w:rsidR="009F3ADF" w:rsidRPr="00AE2D46">
        <w:rPr>
          <w:sz w:val="20"/>
          <w:szCs w:val="20"/>
          <w:lang w:val="ru-RU"/>
        </w:rPr>
        <w:t>стадион</w:t>
      </w:r>
      <w:r w:rsidR="009F3ADF" w:rsidRPr="001140E1">
        <w:rPr>
          <w:sz w:val="20"/>
          <w:szCs w:val="20"/>
          <w:lang w:val="ru-RU"/>
        </w:rPr>
        <w:t xml:space="preserve"> </w:t>
      </w:r>
      <w:r w:rsidR="009F3ADF" w:rsidRPr="00AE2D46">
        <w:rPr>
          <w:sz w:val="20"/>
          <w:szCs w:val="20"/>
          <w:lang w:val="ru-RU"/>
        </w:rPr>
        <w:t>допущены</w:t>
      </w:r>
      <w:r w:rsidR="009F3ADF" w:rsidRPr="001140E1">
        <w:rPr>
          <w:sz w:val="20"/>
          <w:szCs w:val="20"/>
          <w:lang w:val="ru-RU"/>
        </w:rPr>
        <w:t xml:space="preserve"> </w:t>
      </w:r>
      <w:r w:rsidR="009F3ADF" w:rsidRPr="00AE2D46">
        <w:rPr>
          <w:sz w:val="20"/>
          <w:szCs w:val="20"/>
          <w:lang w:val="ru-RU"/>
        </w:rPr>
        <w:t>не</w:t>
      </w:r>
      <w:r w:rsidR="009F3ADF" w:rsidRPr="001140E1">
        <w:rPr>
          <w:sz w:val="20"/>
          <w:szCs w:val="20"/>
          <w:lang w:val="ru-RU"/>
        </w:rPr>
        <w:t xml:space="preserve"> </w:t>
      </w:r>
      <w:r w:rsidR="009F3ADF" w:rsidRPr="00AE2D46">
        <w:rPr>
          <w:sz w:val="20"/>
          <w:szCs w:val="20"/>
          <w:lang w:val="ru-RU"/>
        </w:rPr>
        <w:t>будут</w:t>
      </w:r>
      <w:r w:rsidR="009F3ADF" w:rsidRPr="001140E1">
        <w:rPr>
          <w:sz w:val="20"/>
          <w:szCs w:val="20"/>
          <w:lang w:val="ru-RU"/>
        </w:rPr>
        <w:t xml:space="preserve">/ </w:t>
      </w:r>
    </w:p>
    <w:p w14:paraId="3A27916A" w14:textId="4EBBABDC" w:rsidR="008A00C9" w:rsidRDefault="009F3ADF" w:rsidP="008A00C9">
      <w:pPr>
        <w:spacing w:line="276" w:lineRule="auto"/>
        <w:rPr>
          <w:sz w:val="20"/>
          <w:szCs w:val="20"/>
          <w:lang w:val="en-US"/>
        </w:rPr>
      </w:pPr>
      <w:r w:rsidRPr="00E763C4">
        <w:rPr>
          <w:b/>
          <w:sz w:val="20"/>
          <w:szCs w:val="20"/>
          <w:u w:val="single"/>
          <w:lang w:val="en-US"/>
        </w:rPr>
        <w:t>Attention:</w:t>
      </w:r>
      <w:r w:rsidRPr="00AE2D46">
        <w:rPr>
          <w:sz w:val="20"/>
          <w:szCs w:val="20"/>
          <w:lang w:val="en-US"/>
        </w:rPr>
        <w:t xml:space="preserve"> While entering the stadium each banner </w:t>
      </w:r>
      <w:proofErr w:type="gramStart"/>
      <w:r w:rsidRPr="00AE2D46">
        <w:rPr>
          <w:sz w:val="20"/>
          <w:szCs w:val="20"/>
          <w:lang w:val="en-US"/>
        </w:rPr>
        <w:t>will be checked</w:t>
      </w:r>
      <w:proofErr w:type="gramEnd"/>
      <w:r w:rsidRPr="00AE2D46">
        <w:rPr>
          <w:sz w:val="20"/>
          <w:szCs w:val="20"/>
          <w:lang w:val="en-US"/>
        </w:rPr>
        <w:t xml:space="preserve"> for fire safety requirements, so it has to be treated by fire-resistant compound. If the banner will not pass the fire safety </w:t>
      </w:r>
      <w:proofErr w:type="gramStart"/>
      <w:r w:rsidRPr="00AE2D46">
        <w:rPr>
          <w:sz w:val="20"/>
          <w:szCs w:val="20"/>
          <w:lang w:val="en-US"/>
        </w:rPr>
        <w:t>check</w:t>
      </w:r>
      <w:proofErr w:type="gramEnd"/>
      <w:r w:rsidRPr="00AE2D46">
        <w:rPr>
          <w:sz w:val="20"/>
          <w:szCs w:val="20"/>
          <w:lang w:val="en-US"/>
        </w:rPr>
        <w:t xml:space="preserve"> it will not be allowed to enter the stadium.</w:t>
      </w:r>
      <w:r w:rsidR="000F5836" w:rsidRPr="00AE2D46">
        <w:rPr>
          <w:sz w:val="20"/>
          <w:szCs w:val="20"/>
          <w:lang w:val="en-US"/>
        </w:rPr>
        <w:t xml:space="preserve">  </w:t>
      </w:r>
      <w:r w:rsidR="008A00C9">
        <w:rPr>
          <w:sz w:val="20"/>
          <w:szCs w:val="20"/>
          <w:lang w:val="en-US"/>
        </w:rPr>
        <w:br w:type="page"/>
      </w:r>
    </w:p>
    <w:p w14:paraId="74065C92" w14:textId="77777777" w:rsidR="008A00C9" w:rsidRPr="00790BD5" w:rsidRDefault="008A00C9" w:rsidP="00790BD5">
      <w:pPr>
        <w:spacing w:after="160" w:line="276" w:lineRule="auto"/>
        <w:ind w:left="360"/>
        <w:jc w:val="center"/>
        <w:rPr>
          <w:b/>
          <w:sz w:val="32"/>
          <w:szCs w:val="28"/>
          <w:lang w:val="en-US"/>
        </w:rPr>
      </w:pPr>
      <w:r w:rsidRPr="00790BD5">
        <w:rPr>
          <w:b/>
          <w:sz w:val="32"/>
          <w:szCs w:val="28"/>
          <w:lang w:val="ru-RU"/>
        </w:rPr>
        <w:lastRenderedPageBreak/>
        <w:t>Инструкции</w:t>
      </w:r>
      <w:r w:rsidRPr="00790BD5">
        <w:rPr>
          <w:b/>
          <w:sz w:val="32"/>
          <w:szCs w:val="28"/>
          <w:lang w:val="en-US"/>
        </w:rPr>
        <w:t xml:space="preserve"> </w:t>
      </w:r>
      <w:r w:rsidRPr="00790BD5">
        <w:rPr>
          <w:b/>
          <w:sz w:val="32"/>
          <w:szCs w:val="28"/>
          <w:lang w:val="ru-RU"/>
        </w:rPr>
        <w:t>для</w:t>
      </w:r>
      <w:r w:rsidRPr="00790BD5">
        <w:rPr>
          <w:b/>
          <w:sz w:val="32"/>
          <w:szCs w:val="28"/>
          <w:lang w:val="en-US"/>
        </w:rPr>
        <w:t xml:space="preserve"> </w:t>
      </w:r>
      <w:r w:rsidRPr="00790BD5">
        <w:rPr>
          <w:b/>
          <w:sz w:val="32"/>
          <w:szCs w:val="28"/>
          <w:lang w:val="ru-RU"/>
        </w:rPr>
        <w:t>заполнения</w:t>
      </w:r>
      <w:r w:rsidRPr="00790BD5">
        <w:rPr>
          <w:b/>
          <w:sz w:val="32"/>
          <w:szCs w:val="28"/>
          <w:lang w:val="en-US"/>
        </w:rPr>
        <w:t>/Instructions for filling in the Application form:</w:t>
      </w:r>
    </w:p>
    <w:p w14:paraId="24A85A48" w14:textId="543B5B03" w:rsidR="001140E1" w:rsidRPr="001140E1" w:rsidRDefault="001140E1" w:rsidP="001140E1">
      <w:pPr>
        <w:pStyle w:val="a7"/>
        <w:numPr>
          <w:ilvl w:val="0"/>
          <w:numId w:val="9"/>
        </w:numPr>
        <w:spacing w:after="120" w:line="276" w:lineRule="auto"/>
        <w:ind w:left="714" w:hanging="357"/>
        <w:rPr>
          <w:color w:val="FF0000"/>
          <w:sz w:val="28"/>
          <w:szCs w:val="28"/>
          <w:lang w:val="ru-RU"/>
        </w:rPr>
      </w:pPr>
      <w:r w:rsidRPr="001140E1">
        <w:rPr>
          <w:color w:val="FF0000"/>
          <w:sz w:val="28"/>
          <w:szCs w:val="28"/>
          <w:lang w:val="ru-RU"/>
        </w:rPr>
        <w:t xml:space="preserve">Заявка должна быть направлена в Оргкомитет не позднее, </w:t>
      </w:r>
      <w:r w:rsidRPr="001140E1">
        <w:rPr>
          <w:b/>
          <w:color w:val="FF0000"/>
          <w:sz w:val="28"/>
          <w:szCs w:val="28"/>
          <w:u w:val="single"/>
          <w:lang w:val="ru-RU"/>
        </w:rPr>
        <w:t xml:space="preserve">чем за 20 дней </w:t>
      </w:r>
      <w:r w:rsidRPr="001140E1">
        <w:rPr>
          <w:color w:val="FF0000"/>
          <w:sz w:val="28"/>
          <w:szCs w:val="28"/>
          <w:lang w:val="ru-RU"/>
        </w:rPr>
        <w:t>до посещения матча с указанным флагом или баннером</w:t>
      </w:r>
      <w:r>
        <w:rPr>
          <w:color w:val="FF0000"/>
          <w:sz w:val="28"/>
          <w:szCs w:val="28"/>
          <w:lang w:val="ru-RU"/>
        </w:rPr>
        <w:t>.</w:t>
      </w:r>
    </w:p>
    <w:p w14:paraId="699C3852" w14:textId="7AF175DF" w:rsidR="001140E1" w:rsidRPr="001140E1" w:rsidRDefault="001140E1" w:rsidP="001140E1">
      <w:pPr>
        <w:pStyle w:val="a7"/>
        <w:spacing w:after="120" w:line="276" w:lineRule="auto"/>
        <w:ind w:left="714"/>
        <w:rPr>
          <w:color w:val="FF0000"/>
          <w:sz w:val="28"/>
          <w:szCs w:val="28"/>
          <w:lang w:val="en-US"/>
        </w:rPr>
      </w:pPr>
      <w:r w:rsidRPr="001140E1">
        <w:rPr>
          <w:color w:val="FF0000"/>
          <w:sz w:val="28"/>
          <w:szCs w:val="28"/>
          <w:lang w:val="en-US"/>
        </w:rPr>
        <w:t xml:space="preserve">Application </w:t>
      </w:r>
      <w:proofErr w:type="gramStart"/>
      <w:r w:rsidRPr="001140E1">
        <w:rPr>
          <w:color w:val="FF0000"/>
          <w:sz w:val="28"/>
          <w:szCs w:val="28"/>
          <w:lang w:val="en-US"/>
        </w:rPr>
        <w:t>should be submitted</w:t>
      </w:r>
      <w:proofErr w:type="gramEnd"/>
      <w:r w:rsidRPr="001140E1">
        <w:rPr>
          <w:color w:val="FF0000"/>
          <w:sz w:val="28"/>
          <w:szCs w:val="28"/>
          <w:lang w:val="en-US"/>
        </w:rPr>
        <w:t xml:space="preserve"> to Organizing Committee </w:t>
      </w:r>
      <w:r w:rsidRPr="001140E1">
        <w:rPr>
          <w:b/>
          <w:color w:val="FF0000"/>
          <w:sz w:val="28"/>
          <w:szCs w:val="28"/>
          <w:u w:val="single"/>
          <w:lang w:val="en-US"/>
        </w:rPr>
        <w:t>not later than 20 days</w:t>
      </w:r>
      <w:r w:rsidRPr="001140E1">
        <w:rPr>
          <w:color w:val="FF0000"/>
          <w:sz w:val="28"/>
          <w:szCs w:val="28"/>
          <w:lang w:val="en-US"/>
        </w:rPr>
        <w:t xml:space="preserve"> prior to the match</w:t>
      </w:r>
    </w:p>
    <w:p w14:paraId="5EDE4871" w14:textId="77777777" w:rsidR="00790BD5" w:rsidRPr="001140E1" w:rsidRDefault="008A00C9" w:rsidP="008A00C9">
      <w:pPr>
        <w:pStyle w:val="a7"/>
        <w:numPr>
          <w:ilvl w:val="0"/>
          <w:numId w:val="9"/>
        </w:numPr>
        <w:spacing w:after="120" w:line="276" w:lineRule="auto"/>
        <w:ind w:left="714" w:hanging="357"/>
        <w:rPr>
          <w:sz w:val="28"/>
          <w:szCs w:val="28"/>
          <w:lang w:val="ru-RU"/>
        </w:rPr>
      </w:pPr>
      <w:r w:rsidRPr="008A00C9">
        <w:rPr>
          <w:sz w:val="28"/>
          <w:szCs w:val="28"/>
          <w:lang w:val="ru-RU"/>
        </w:rPr>
        <w:t>ОБЯЗАТЕЛЬНЫМ</w:t>
      </w:r>
      <w:r w:rsidRPr="001140E1">
        <w:rPr>
          <w:sz w:val="28"/>
          <w:szCs w:val="28"/>
          <w:lang w:val="ru-RU"/>
        </w:rPr>
        <w:t xml:space="preserve"> </w:t>
      </w:r>
      <w:r w:rsidRPr="008A00C9">
        <w:rPr>
          <w:sz w:val="28"/>
          <w:szCs w:val="28"/>
          <w:lang w:val="ru-RU"/>
        </w:rPr>
        <w:t>ПРИЛОЖЕНИЕМ</w:t>
      </w:r>
      <w:r w:rsidRPr="001140E1">
        <w:rPr>
          <w:sz w:val="28"/>
          <w:szCs w:val="28"/>
          <w:lang w:val="ru-RU"/>
        </w:rPr>
        <w:t xml:space="preserve"> </w:t>
      </w:r>
      <w:r w:rsidRPr="008A00C9">
        <w:rPr>
          <w:sz w:val="28"/>
          <w:szCs w:val="28"/>
          <w:lang w:val="ru-RU"/>
        </w:rPr>
        <w:t>К</w:t>
      </w:r>
      <w:r w:rsidRPr="001140E1">
        <w:rPr>
          <w:sz w:val="28"/>
          <w:szCs w:val="28"/>
          <w:lang w:val="ru-RU"/>
        </w:rPr>
        <w:t xml:space="preserve"> </w:t>
      </w:r>
      <w:r w:rsidRPr="008A00C9">
        <w:rPr>
          <w:sz w:val="28"/>
          <w:szCs w:val="28"/>
          <w:lang w:val="ru-RU"/>
        </w:rPr>
        <w:t>НАСТОЯЩЕЙ</w:t>
      </w:r>
      <w:r w:rsidRPr="001140E1">
        <w:rPr>
          <w:sz w:val="28"/>
          <w:szCs w:val="28"/>
          <w:lang w:val="ru-RU"/>
        </w:rPr>
        <w:t xml:space="preserve"> </w:t>
      </w:r>
      <w:r w:rsidRPr="008A00C9">
        <w:rPr>
          <w:sz w:val="28"/>
          <w:szCs w:val="28"/>
          <w:lang w:val="ru-RU"/>
        </w:rPr>
        <w:t>ТАБЛИЦЕ</w:t>
      </w:r>
      <w:r w:rsidRPr="001140E1">
        <w:rPr>
          <w:sz w:val="28"/>
          <w:szCs w:val="28"/>
          <w:lang w:val="ru-RU"/>
        </w:rPr>
        <w:t xml:space="preserve"> </w:t>
      </w:r>
      <w:r w:rsidRPr="008A00C9">
        <w:rPr>
          <w:sz w:val="28"/>
          <w:szCs w:val="28"/>
          <w:lang w:val="ru-RU"/>
        </w:rPr>
        <w:t>ЯВЛЯЕТСЯ</w:t>
      </w:r>
      <w:r w:rsidRPr="001140E1">
        <w:rPr>
          <w:sz w:val="28"/>
          <w:szCs w:val="28"/>
          <w:lang w:val="ru-RU"/>
        </w:rPr>
        <w:t xml:space="preserve"> </w:t>
      </w:r>
      <w:r w:rsidRPr="008A00C9">
        <w:rPr>
          <w:sz w:val="28"/>
          <w:szCs w:val="28"/>
          <w:lang w:val="ru-RU"/>
        </w:rPr>
        <w:t>ЦВЕТНОЕ</w:t>
      </w:r>
      <w:r w:rsidRPr="001140E1">
        <w:rPr>
          <w:sz w:val="28"/>
          <w:szCs w:val="28"/>
          <w:lang w:val="ru-RU"/>
        </w:rPr>
        <w:t xml:space="preserve"> </w:t>
      </w:r>
      <w:r w:rsidRPr="008A00C9">
        <w:rPr>
          <w:sz w:val="28"/>
          <w:szCs w:val="28"/>
          <w:lang w:val="ru-RU"/>
        </w:rPr>
        <w:t>ФОТО</w:t>
      </w:r>
      <w:r w:rsidRPr="001140E1">
        <w:rPr>
          <w:sz w:val="28"/>
          <w:szCs w:val="28"/>
          <w:lang w:val="ru-RU"/>
        </w:rPr>
        <w:t xml:space="preserve"> </w:t>
      </w:r>
      <w:r w:rsidRPr="008A00C9">
        <w:rPr>
          <w:sz w:val="28"/>
          <w:szCs w:val="28"/>
          <w:lang w:val="ru-RU"/>
        </w:rPr>
        <w:t>БАННЕРА</w:t>
      </w:r>
      <w:r w:rsidRPr="001140E1">
        <w:rPr>
          <w:sz w:val="28"/>
          <w:szCs w:val="28"/>
          <w:lang w:val="ru-RU"/>
        </w:rPr>
        <w:t xml:space="preserve"> </w:t>
      </w:r>
      <w:r w:rsidRPr="008A00C9">
        <w:rPr>
          <w:sz w:val="28"/>
          <w:szCs w:val="28"/>
          <w:lang w:val="ru-RU"/>
        </w:rPr>
        <w:t>В</w:t>
      </w:r>
      <w:r w:rsidRPr="001140E1">
        <w:rPr>
          <w:sz w:val="28"/>
          <w:szCs w:val="28"/>
          <w:lang w:val="ru-RU"/>
        </w:rPr>
        <w:t xml:space="preserve"> </w:t>
      </w:r>
      <w:r w:rsidRPr="008A00C9">
        <w:rPr>
          <w:sz w:val="28"/>
          <w:szCs w:val="28"/>
          <w:lang w:val="ru-RU"/>
        </w:rPr>
        <w:t>ФОРМАТЕ</w:t>
      </w:r>
      <w:r w:rsidRPr="001140E1">
        <w:rPr>
          <w:sz w:val="28"/>
          <w:szCs w:val="28"/>
          <w:lang w:val="ru-RU"/>
        </w:rPr>
        <w:t xml:space="preserve">: </w:t>
      </w:r>
      <w:r w:rsidRPr="008A00C9">
        <w:rPr>
          <w:sz w:val="28"/>
          <w:szCs w:val="28"/>
          <w:lang w:val="ru-RU"/>
        </w:rPr>
        <w:t>РАСШИРЕНИЕ</w:t>
      </w:r>
      <w:r w:rsidRPr="001140E1">
        <w:rPr>
          <w:sz w:val="28"/>
          <w:szCs w:val="28"/>
          <w:lang w:val="ru-RU"/>
        </w:rPr>
        <w:t xml:space="preserve"> </w:t>
      </w:r>
      <w:r w:rsidRPr="008A00C9">
        <w:rPr>
          <w:sz w:val="28"/>
          <w:szCs w:val="28"/>
          <w:lang w:val="en-US"/>
        </w:rPr>
        <w:t>JPEG</w:t>
      </w:r>
      <w:r w:rsidRPr="001140E1">
        <w:rPr>
          <w:sz w:val="28"/>
          <w:szCs w:val="28"/>
          <w:lang w:val="ru-RU"/>
        </w:rPr>
        <w:t xml:space="preserve">, </w:t>
      </w:r>
      <w:r w:rsidRPr="008A00C9">
        <w:rPr>
          <w:sz w:val="28"/>
          <w:szCs w:val="28"/>
          <w:lang w:val="en-US"/>
        </w:rPr>
        <w:t>JPG</w:t>
      </w:r>
      <w:r w:rsidRPr="001140E1">
        <w:rPr>
          <w:sz w:val="28"/>
          <w:szCs w:val="28"/>
          <w:lang w:val="ru-RU"/>
        </w:rPr>
        <w:t xml:space="preserve">; </w:t>
      </w:r>
      <w:r w:rsidRPr="008A00C9">
        <w:rPr>
          <w:sz w:val="28"/>
          <w:szCs w:val="28"/>
          <w:lang w:val="ru-RU"/>
        </w:rPr>
        <w:t>РАЗМЕР</w:t>
      </w:r>
      <w:r w:rsidRPr="001140E1">
        <w:rPr>
          <w:sz w:val="28"/>
          <w:szCs w:val="28"/>
          <w:lang w:val="ru-RU"/>
        </w:rPr>
        <w:t xml:space="preserve"> </w:t>
      </w:r>
      <w:r w:rsidRPr="008A00C9">
        <w:rPr>
          <w:sz w:val="28"/>
          <w:szCs w:val="28"/>
          <w:lang w:val="ru-RU"/>
        </w:rPr>
        <w:t>не</w:t>
      </w:r>
      <w:r w:rsidRPr="001140E1">
        <w:rPr>
          <w:sz w:val="28"/>
          <w:szCs w:val="28"/>
          <w:lang w:val="ru-RU"/>
        </w:rPr>
        <w:t xml:space="preserve"> </w:t>
      </w:r>
      <w:r w:rsidRPr="008A00C9">
        <w:rPr>
          <w:sz w:val="28"/>
          <w:szCs w:val="28"/>
          <w:lang w:val="ru-RU"/>
        </w:rPr>
        <w:t>менее</w:t>
      </w:r>
      <w:r w:rsidRPr="001140E1">
        <w:rPr>
          <w:sz w:val="28"/>
          <w:szCs w:val="28"/>
          <w:lang w:val="ru-RU"/>
        </w:rPr>
        <w:t xml:space="preserve"> 3000 </w:t>
      </w:r>
      <w:r w:rsidRPr="008A00C9">
        <w:rPr>
          <w:sz w:val="28"/>
          <w:szCs w:val="28"/>
          <w:lang w:val="en-US"/>
        </w:rPr>
        <w:t>X</w:t>
      </w:r>
      <w:r w:rsidRPr="001140E1">
        <w:rPr>
          <w:sz w:val="28"/>
          <w:szCs w:val="28"/>
          <w:lang w:val="ru-RU"/>
        </w:rPr>
        <w:t xml:space="preserve"> 5000 </w:t>
      </w:r>
      <w:r w:rsidRPr="008A00C9">
        <w:rPr>
          <w:sz w:val="28"/>
          <w:szCs w:val="28"/>
          <w:lang w:val="ru-RU"/>
        </w:rPr>
        <w:t>точек</w:t>
      </w:r>
      <w:r w:rsidRPr="001140E1">
        <w:rPr>
          <w:sz w:val="28"/>
          <w:szCs w:val="28"/>
          <w:lang w:val="ru-RU"/>
        </w:rPr>
        <w:t xml:space="preserve">, </w:t>
      </w:r>
      <w:r w:rsidRPr="008A00C9">
        <w:rPr>
          <w:sz w:val="28"/>
          <w:szCs w:val="28"/>
          <w:lang w:val="ru-RU"/>
        </w:rPr>
        <w:t>РАЗРЕШЕНИЕ</w:t>
      </w:r>
      <w:r w:rsidRPr="001140E1">
        <w:rPr>
          <w:sz w:val="28"/>
          <w:szCs w:val="28"/>
          <w:lang w:val="ru-RU"/>
        </w:rPr>
        <w:t xml:space="preserve"> </w:t>
      </w:r>
      <w:r w:rsidRPr="008A00C9">
        <w:rPr>
          <w:sz w:val="28"/>
          <w:szCs w:val="28"/>
          <w:lang w:val="ru-RU"/>
        </w:rPr>
        <w:t>не</w:t>
      </w:r>
      <w:r w:rsidRPr="001140E1">
        <w:rPr>
          <w:sz w:val="28"/>
          <w:szCs w:val="28"/>
          <w:lang w:val="ru-RU"/>
        </w:rPr>
        <w:t xml:space="preserve"> </w:t>
      </w:r>
      <w:r w:rsidRPr="008A00C9">
        <w:rPr>
          <w:sz w:val="28"/>
          <w:szCs w:val="28"/>
          <w:lang w:val="ru-RU"/>
        </w:rPr>
        <w:t>менее</w:t>
      </w:r>
      <w:r w:rsidRPr="001140E1">
        <w:rPr>
          <w:sz w:val="28"/>
          <w:szCs w:val="28"/>
          <w:lang w:val="ru-RU"/>
        </w:rPr>
        <w:t xml:space="preserve"> 300 </w:t>
      </w:r>
      <w:r w:rsidRPr="008A00C9">
        <w:rPr>
          <w:sz w:val="28"/>
          <w:szCs w:val="28"/>
          <w:lang w:val="ru-RU"/>
        </w:rPr>
        <w:t>точек</w:t>
      </w:r>
      <w:r w:rsidRPr="001140E1">
        <w:rPr>
          <w:sz w:val="28"/>
          <w:szCs w:val="28"/>
          <w:lang w:val="ru-RU"/>
        </w:rPr>
        <w:t>/</w:t>
      </w:r>
      <w:r w:rsidRPr="008A00C9">
        <w:rPr>
          <w:sz w:val="28"/>
          <w:szCs w:val="28"/>
          <w:lang w:val="ru-RU"/>
        </w:rPr>
        <w:t>дюйм</w:t>
      </w:r>
      <w:r w:rsidRPr="001140E1">
        <w:rPr>
          <w:sz w:val="28"/>
          <w:szCs w:val="28"/>
          <w:lang w:val="ru-RU"/>
        </w:rPr>
        <w:t xml:space="preserve"> (300</w:t>
      </w:r>
      <w:r w:rsidRPr="008A00C9">
        <w:rPr>
          <w:sz w:val="28"/>
          <w:szCs w:val="28"/>
          <w:lang w:val="en-US"/>
        </w:rPr>
        <w:t>dpi</w:t>
      </w:r>
      <w:r w:rsidRPr="001140E1">
        <w:rPr>
          <w:sz w:val="28"/>
          <w:szCs w:val="28"/>
          <w:lang w:val="ru-RU"/>
        </w:rPr>
        <w:t xml:space="preserve">)/ </w:t>
      </w:r>
    </w:p>
    <w:p w14:paraId="331A3BB6" w14:textId="462D9C9F" w:rsidR="008A00C9" w:rsidRPr="008A00C9" w:rsidRDefault="008A00C9" w:rsidP="00790BD5">
      <w:pPr>
        <w:pStyle w:val="a7"/>
        <w:spacing w:after="120" w:line="276" w:lineRule="auto"/>
        <w:ind w:left="714"/>
        <w:rPr>
          <w:sz w:val="28"/>
          <w:szCs w:val="28"/>
          <w:lang w:val="en-US"/>
        </w:rPr>
      </w:pPr>
      <w:r w:rsidRPr="008A00C9">
        <w:rPr>
          <w:sz w:val="28"/>
          <w:szCs w:val="28"/>
          <w:lang w:val="en-US"/>
        </w:rPr>
        <w:t xml:space="preserve">Colored photo of each banner is obligate as an attachment for the Application. Requirements for the photo: JPEG/JPG format, not less than 3000 X 5000 pixels 300 dpi resolution </w:t>
      </w:r>
    </w:p>
    <w:p w14:paraId="413A70D6" w14:textId="77777777" w:rsidR="00790BD5" w:rsidRPr="001140E1" w:rsidRDefault="008A00C9" w:rsidP="008A00C9">
      <w:pPr>
        <w:pStyle w:val="a7"/>
        <w:numPr>
          <w:ilvl w:val="0"/>
          <w:numId w:val="9"/>
        </w:numPr>
        <w:spacing w:after="120" w:line="276" w:lineRule="auto"/>
        <w:ind w:left="714" w:hanging="357"/>
        <w:rPr>
          <w:sz w:val="28"/>
          <w:szCs w:val="28"/>
          <w:lang w:val="ru-RU"/>
        </w:rPr>
      </w:pPr>
      <w:r w:rsidRPr="008A00C9">
        <w:rPr>
          <w:sz w:val="28"/>
          <w:szCs w:val="28"/>
          <w:lang w:val="ru-RU"/>
        </w:rPr>
        <w:t>На</w:t>
      </w:r>
      <w:r w:rsidRPr="001140E1">
        <w:rPr>
          <w:sz w:val="28"/>
          <w:szCs w:val="28"/>
          <w:lang w:val="ru-RU"/>
        </w:rPr>
        <w:t xml:space="preserve"> </w:t>
      </w:r>
      <w:r w:rsidRPr="008A00C9">
        <w:rPr>
          <w:sz w:val="28"/>
          <w:szCs w:val="28"/>
          <w:lang w:val="ru-RU"/>
        </w:rPr>
        <w:t>каждый</w:t>
      </w:r>
      <w:r w:rsidRPr="001140E1">
        <w:rPr>
          <w:sz w:val="28"/>
          <w:szCs w:val="28"/>
          <w:lang w:val="ru-RU"/>
        </w:rPr>
        <w:t xml:space="preserve"> </w:t>
      </w:r>
      <w:r w:rsidR="00790BD5" w:rsidRPr="001140E1">
        <w:rPr>
          <w:sz w:val="28"/>
          <w:szCs w:val="28"/>
          <w:lang w:val="ru-RU"/>
        </w:rPr>
        <w:t xml:space="preserve">флаг или </w:t>
      </w:r>
      <w:r w:rsidRPr="008A00C9">
        <w:rPr>
          <w:sz w:val="28"/>
          <w:szCs w:val="28"/>
          <w:lang w:val="ru-RU"/>
        </w:rPr>
        <w:t>баннер</w:t>
      </w:r>
      <w:r w:rsidRPr="001140E1">
        <w:rPr>
          <w:sz w:val="28"/>
          <w:szCs w:val="28"/>
          <w:lang w:val="ru-RU"/>
        </w:rPr>
        <w:t xml:space="preserve"> </w:t>
      </w:r>
      <w:r w:rsidRPr="008A00C9">
        <w:rPr>
          <w:sz w:val="28"/>
          <w:szCs w:val="28"/>
          <w:lang w:val="ru-RU"/>
        </w:rPr>
        <w:t>заполняется</w:t>
      </w:r>
      <w:r w:rsidRPr="001140E1">
        <w:rPr>
          <w:sz w:val="28"/>
          <w:szCs w:val="28"/>
          <w:lang w:val="ru-RU"/>
        </w:rPr>
        <w:t xml:space="preserve"> </w:t>
      </w:r>
      <w:r w:rsidRPr="008A00C9">
        <w:rPr>
          <w:sz w:val="28"/>
          <w:szCs w:val="28"/>
          <w:lang w:val="ru-RU"/>
        </w:rPr>
        <w:t>отдельная</w:t>
      </w:r>
      <w:r w:rsidRPr="001140E1">
        <w:rPr>
          <w:sz w:val="28"/>
          <w:szCs w:val="28"/>
          <w:lang w:val="ru-RU"/>
        </w:rPr>
        <w:t xml:space="preserve"> </w:t>
      </w:r>
      <w:r w:rsidRPr="008A00C9">
        <w:rPr>
          <w:sz w:val="28"/>
          <w:szCs w:val="28"/>
          <w:lang w:val="ru-RU"/>
        </w:rPr>
        <w:t>Заявка</w:t>
      </w:r>
      <w:r w:rsidRPr="001140E1">
        <w:rPr>
          <w:sz w:val="28"/>
          <w:szCs w:val="28"/>
          <w:lang w:val="ru-RU"/>
        </w:rPr>
        <w:t xml:space="preserve">/ </w:t>
      </w:r>
    </w:p>
    <w:p w14:paraId="10717389" w14:textId="1C714A41" w:rsidR="008A00C9" w:rsidRPr="008A00C9" w:rsidRDefault="008A00C9" w:rsidP="00790BD5">
      <w:pPr>
        <w:pStyle w:val="a7"/>
        <w:spacing w:after="120" w:line="276" w:lineRule="auto"/>
        <w:ind w:left="714"/>
        <w:rPr>
          <w:sz w:val="28"/>
          <w:szCs w:val="28"/>
          <w:lang w:val="en-US"/>
        </w:rPr>
      </w:pPr>
      <w:r w:rsidRPr="008A00C9">
        <w:rPr>
          <w:sz w:val="28"/>
          <w:szCs w:val="28"/>
          <w:lang w:val="en-US"/>
        </w:rPr>
        <w:t xml:space="preserve">Application for each </w:t>
      </w:r>
      <w:r w:rsidR="00790BD5" w:rsidRPr="00790BD5">
        <w:rPr>
          <w:sz w:val="28"/>
          <w:szCs w:val="28"/>
          <w:lang w:val="en-US"/>
        </w:rPr>
        <w:t xml:space="preserve">flag or </w:t>
      </w:r>
      <w:r w:rsidRPr="008A00C9">
        <w:rPr>
          <w:sz w:val="28"/>
          <w:szCs w:val="28"/>
          <w:lang w:val="en-US"/>
        </w:rPr>
        <w:t xml:space="preserve">banner </w:t>
      </w:r>
      <w:proofErr w:type="gramStart"/>
      <w:r w:rsidRPr="008A00C9">
        <w:rPr>
          <w:sz w:val="28"/>
          <w:szCs w:val="28"/>
          <w:lang w:val="en-US"/>
        </w:rPr>
        <w:t>should be filled</w:t>
      </w:r>
      <w:proofErr w:type="gramEnd"/>
      <w:r w:rsidRPr="008A00C9">
        <w:rPr>
          <w:sz w:val="28"/>
          <w:szCs w:val="28"/>
          <w:lang w:val="en-US"/>
        </w:rPr>
        <w:t xml:space="preserve"> separately</w:t>
      </w:r>
    </w:p>
    <w:p w14:paraId="47E8B823" w14:textId="77777777" w:rsidR="00790BD5" w:rsidRPr="001140E1" w:rsidRDefault="008A00C9" w:rsidP="008A00C9">
      <w:pPr>
        <w:pStyle w:val="a7"/>
        <w:numPr>
          <w:ilvl w:val="0"/>
          <w:numId w:val="9"/>
        </w:numPr>
        <w:spacing w:after="120" w:line="276" w:lineRule="auto"/>
        <w:ind w:left="714" w:hanging="357"/>
        <w:rPr>
          <w:sz w:val="28"/>
          <w:szCs w:val="28"/>
          <w:lang w:val="ru-RU"/>
        </w:rPr>
      </w:pPr>
      <w:r w:rsidRPr="008A00C9">
        <w:rPr>
          <w:sz w:val="28"/>
          <w:szCs w:val="28"/>
          <w:lang w:val="ru-RU"/>
        </w:rPr>
        <w:t>Язык</w:t>
      </w:r>
      <w:r w:rsidRPr="001140E1">
        <w:rPr>
          <w:sz w:val="28"/>
          <w:szCs w:val="28"/>
          <w:lang w:val="ru-RU"/>
        </w:rPr>
        <w:t xml:space="preserve"> </w:t>
      </w:r>
      <w:r w:rsidRPr="008A00C9">
        <w:rPr>
          <w:sz w:val="28"/>
          <w:szCs w:val="28"/>
          <w:lang w:val="ru-RU"/>
        </w:rPr>
        <w:t>заполнения</w:t>
      </w:r>
      <w:r w:rsidRPr="001140E1">
        <w:rPr>
          <w:sz w:val="28"/>
          <w:szCs w:val="28"/>
          <w:lang w:val="ru-RU"/>
        </w:rPr>
        <w:t xml:space="preserve"> </w:t>
      </w:r>
      <w:r w:rsidRPr="008A00C9">
        <w:rPr>
          <w:sz w:val="28"/>
          <w:szCs w:val="28"/>
          <w:lang w:val="ru-RU"/>
        </w:rPr>
        <w:t>Заявки</w:t>
      </w:r>
      <w:r w:rsidRPr="001140E1">
        <w:rPr>
          <w:sz w:val="28"/>
          <w:szCs w:val="28"/>
          <w:lang w:val="ru-RU"/>
        </w:rPr>
        <w:t xml:space="preserve"> – </w:t>
      </w:r>
      <w:r w:rsidRPr="008A00C9">
        <w:rPr>
          <w:sz w:val="28"/>
          <w:szCs w:val="28"/>
          <w:lang w:val="ru-RU"/>
        </w:rPr>
        <w:t>английский</w:t>
      </w:r>
      <w:r w:rsidRPr="001140E1">
        <w:rPr>
          <w:sz w:val="28"/>
          <w:szCs w:val="28"/>
          <w:lang w:val="ru-RU"/>
        </w:rPr>
        <w:t xml:space="preserve"> </w:t>
      </w:r>
      <w:r w:rsidRPr="008A00C9">
        <w:rPr>
          <w:sz w:val="28"/>
          <w:szCs w:val="28"/>
          <w:lang w:val="ru-RU"/>
        </w:rPr>
        <w:t>или</w:t>
      </w:r>
      <w:r w:rsidRPr="001140E1">
        <w:rPr>
          <w:sz w:val="28"/>
          <w:szCs w:val="28"/>
          <w:lang w:val="ru-RU"/>
        </w:rPr>
        <w:t xml:space="preserve"> </w:t>
      </w:r>
      <w:r w:rsidRPr="008A00C9">
        <w:rPr>
          <w:sz w:val="28"/>
          <w:szCs w:val="28"/>
          <w:lang w:val="ru-RU"/>
        </w:rPr>
        <w:t>русский</w:t>
      </w:r>
      <w:r w:rsidRPr="001140E1">
        <w:rPr>
          <w:sz w:val="28"/>
          <w:szCs w:val="28"/>
          <w:lang w:val="ru-RU"/>
        </w:rPr>
        <w:t xml:space="preserve">/ </w:t>
      </w:r>
    </w:p>
    <w:p w14:paraId="6B6A0E02" w14:textId="7786E1B1" w:rsidR="008A00C9" w:rsidRDefault="008A00C9" w:rsidP="00790BD5">
      <w:pPr>
        <w:pStyle w:val="a7"/>
        <w:spacing w:after="120" w:line="276" w:lineRule="auto"/>
        <w:ind w:left="714"/>
        <w:rPr>
          <w:sz w:val="28"/>
          <w:szCs w:val="28"/>
          <w:lang w:val="en-US"/>
        </w:rPr>
      </w:pPr>
      <w:r w:rsidRPr="008A00C9">
        <w:rPr>
          <w:sz w:val="28"/>
          <w:szCs w:val="28"/>
          <w:lang w:val="en-US"/>
        </w:rPr>
        <w:t>Application fulfilment language – English or Russian</w:t>
      </w:r>
    </w:p>
    <w:p w14:paraId="16A6A374" w14:textId="37D9D4B1" w:rsidR="00790BD5" w:rsidRPr="001140E1" w:rsidRDefault="008A00C9" w:rsidP="008A00C9">
      <w:pPr>
        <w:pStyle w:val="a7"/>
        <w:numPr>
          <w:ilvl w:val="0"/>
          <w:numId w:val="9"/>
        </w:numPr>
        <w:spacing w:after="120" w:line="276" w:lineRule="auto"/>
        <w:ind w:left="714" w:hanging="357"/>
        <w:rPr>
          <w:sz w:val="28"/>
          <w:szCs w:val="28"/>
          <w:lang w:val="ru-RU"/>
        </w:rPr>
      </w:pPr>
      <w:r w:rsidRPr="008A00C9">
        <w:rPr>
          <w:sz w:val="28"/>
          <w:szCs w:val="28"/>
          <w:lang w:val="ru-RU"/>
        </w:rPr>
        <w:t>Заполненные</w:t>
      </w:r>
      <w:r w:rsidRPr="001140E1">
        <w:rPr>
          <w:sz w:val="28"/>
          <w:szCs w:val="28"/>
          <w:lang w:val="ru-RU"/>
        </w:rPr>
        <w:t xml:space="preserve"> </w:t>
      </w:r>
      <w:r w:rsidRPr="008A00C9">
        <w:rPr>
          <w:sz w:val="28"/>
          <w:szCs w:val="28"/>
          <w:lang w:val="ru-RU"/>
        </w:rPr>
        <w:t>заявки</w:t>
      </w:r>
      <w:r w:rsidRPr="001140E1">
        <w:rPr>
          <w:sz w:val="28"/>
          <w:szCs w:val="28"/>
          <w:lang w:val="ru-RU"/>
        </w:rPr>
        <w:t xml:space="preserve"> </w:t>
      </w:r>
      <w:r w:rsidRPr="008A00C9">
        <w:rPr>
          <w:sz w:val="28"/>
          <w:szCs w:val="28"/>
          <w:lang w:val="ru-RU"/>
        </w:rPr>
        <w:t>направляются</w:t>
      </w:r>
      <w:r w:rsidRPr="001140E1">
        <w:rPr>
          <w:sz w:val="28"/>
          <w:szCs w:val="28"/>
          <w:lang w:val="ru-RU"/>
        </w:rPr>
        <w:t xml:space="preserve"> </w:t>
      </w:r>
      <w:r w:rsidRPr="008A00C9">
        <w:rPr>
          <w:sz w:val="28"/>
          <w:szCs w:val="28"/>
          <w:lang w:val="ru-RU"/>
        </w:rPr>
        <w:t>на</w:t>
      </w:r>
      <w:r w:rsidRPr="001140E1">
        <w:rPr>
          <w:sz w:val="28"/>
          <w:szCs w:val="28"/>
          <w:lang w:val="ru-RU"/>
        </w:rPr>
        <w:t xml:space="preserve"> </w:t>
      </w:r>
      <w:r w:rsidRPr="008A00C9">
        <w:rPr>
          <w:sz w:val="28"/>
          <w:szCs w:val="28"/>
          <w:lang w:val="ru-RU"/>
        </w:rPr>
        <w:t>рассмотрение</w:t>
      </w:r>
      <w:r w:rsidRPr="001140E1">
        <w:rPr>
          <w:sz w:val="28"/>
          <w:szCs w:val="28"/>
          <w:lang w:val="ru-RU"/>
        </w:rPr>
        <w:t xml:space="preserve"> </w:t>
      </w:r>
      <w:r w:rsidRPr="008A00C9">
        <w:rPr>
          <w:sz w:val="28"/>
          <w:szCs w:val="28"/>
          <w:lang w:val="ru-RU"/>
        </w:rPr>
        <w:t>в</w:t>
      </w:r>
      <w:r w:rsidRPr="001140E1">
        <w:rPr>
          <w:sz w:val="28"/>
          <w:szCs w:val="28"/>
          <w:lang w:val="ru-RU"/>
        </w:rPr>
        <w:t xml:space="preserve"> </w:t>
      </w:r>
      <w:r w:rsidRPr="008A00C9">
        <w:rPr>
          <w:sz w:val="28"/>
          <w:szCs w:val="28"/>
          <w:lang w:val="ru-RU"/>
        </w:rPr>
        <w:t>Оргкомитет</w:t>
      </w:r>
      <w:r w:rsidRPr="001140E1">
        <w:rPr>
          <w:sz w:val="28"/>
          <w:szCs w:val="28"/>
          <w:lang w:val="ru-RU"/>
        </w:rPr>
        <w:t xml:space="preserve"> </w:t>
      </w:r>
      <w:r w:rsidRPr="008A00C9">
        <w:rPr>
          <w:sz w:val="28"/>
          <w:szCs w:val="28"/>
          <w:lang w:val="ru-RU"/>
        </w:rPr>
        <w:t>на</w:t>
      </w:r>
      <w:r w:rsidRPr="001140E1">
        <w:rPr>
          <w:sz w:val="28"/>
          <w:szCs w:val="28"/>
          <w:lang w:val="ru-RU"/>
        </w:rPr>
        <w:t xml:space="preserve"> </w:t>
      </w:r>
      <w:r w:rsidRPr="008A00C9">
        <w:rPr>
          <w:sz w:val="28"/>
          <w:szCs w:val="28"/>
          <w:lang w:val="ru-RU"/>
        </w:rPr>
        <w:t>адрес</w:t>
      </w:r>
      <w:r w:rsidRPr="001140E1">
        <w:rPr>
          <w:sz w:val="28"/>
          <w:szCs w:val="28"/>
          <w:lang w:val="ru-RU"/>
        </w:rPr>
        <w:t xml:space="preserve"> </w:t>
      </w:r>
      <w:r w:rsidRPr="008A00C9">
        <w:rPr>
          <w:sz w:val="28"/>
          <w:szCs w:val="28"/>
          <w:lang w:val="ru-RU"/>
        </w:rPr>
        <w:t>электронной</w:t>
      </w:r>
      <w:r w:rsidRPr="001140E1">
        <w:rPr>
          <w:sz w:val="28"/>
          <w:szCs w:val="28"/>
          <w:lang w:val="ru-RU"/>
        </w:rPr>
        <w:t xml:space="preserve"> </w:t>
      </w:r>
      <w:r w:rsidRPr="008A00C9">
        <w:rPr>
          <w:sz w:val="28"/>
          <w:szCs w:val="28"/>
          <w:lang w:val="ru-RU"/>
        </w:rPr>
        <w:t>почты</w:t>
      </w:r>
      <w:r w:rsidRPr="001140E1">
        <w:rPr>
          <w:sz w:val="28"/>
          <w:szCs w:val="28"/>
          <w:lang w:val="ru-RU"/>
        </w:rPr>
        <w:t xml:space="preserve"> </w:t>
      </w:r>
      <w:r w:rsidR="00ED799E">
        <w:rPr>
          <w:sz w:val="28"/>
          <w:szCs w:val="28"/>
          <w:lang w:val="ru-RU"/>
        </w:rPr>
        <w:t>–</w:t>
      </w:r>
      <w:r w:rsidRPr="001140E1">
        <w:rPr>
          <w:sz w:val="28"/>
          <w:szCs w:val="28"/>
          <w:lang w:val="ru-RU"/>
        </w:rPr>
        <w:t xml:space="preserve"> </w:t>
      </w:r>
      <w:hyperlink r:id="rId10" w:history="1">
        <w:r w:rsidR="00ED799E" w:rsidRPr="007A0943">
          <w:rPr>
            <w:rStyle w:val="af2"/>
            <w:sz w:val="28"/>
            <w:szCs w:val="28"/>
            <w:lang w:val="en-US"/>
          </w:rPr>
          <w:t>Fan</w:t>
        </w:r>
        <w:r w:rsidR="00ED799E" w:rsidRPr="007A0943">
          <w:rPr>
            <w:rStyle w:val="af2"/>
            <w:sz w:val="28"/>
            <w:szCs w:val="28"/>
            <w:lang w:val="ru-RU"/>
          </w:rPr>
          <w:t>_</w:t>
        </w:r>
        <w:r w:rsidR="00ED799E" w:rsidRPr="007A0943">
          <w:rPr>
            <w:rStyle w:val="af2"/>
            <w:sz w:val="28"/>
            <w:szCs w:val="28"/>
            <w:lang w:val="en-US"/>
          </w:rPr>
          <w:t>book</w:t>
        </w:r>
        <w:r w:rsidR="00ED799E" w:rsidRPr="007A0943">
          <w:rPr>
            <w:rStyle w:val="af2"/>
            <w:sz w:val="28"/>
            <w:szCs w:val="28"/>
            <w:lang w:val="ru-RU"/>
          </w:rPr>
          <w:t>@</w:t>
        </w:r>
        <w:r w:rsidR="00ED799E" w:rsidRPr="007A0943">
          <w:rPr>
            <w:rStyle w:val="af2"/>
            <w:sz w:val="28"/>
            <w:szCs w:val="28"/>
            <w:lang w:val="en-US"/>
          </w:rPr>
          <w:t>loc</w:t>
        </w:r>
        <w:r w:rsidR="00ED799E" w:rsidRPr="007A0943">
          <w:rPr>
            <w:rStyle w:val="af2"/>
            <w:sz w:val="28"/>
            <w:szCs w:val="28"/>
            <w:lang w:val="ru-RU"/>
          </w:rPr>
          <w:t>2018.</w:t>
        </w:r>
        <w:r w:rsidR="00ED799E" w:rsidRPr="007A0943">
          <w:rPr>
            <w:rStyle w:val="af2"/>
            <w:sz w:val="28"/>
            <w:szCs w:val="28"/>
            <w:lang w:val="en-US"/>
          </w:rPr>
          <w:t>com</w:t>
        </w:r>
      </w:hyperlink>
      <w:r w:rsidRPr="001140E1">
        <w:rPr>
          <w:sz w:val="28"/>
          <w:szCs w:val="28"/>
          <w:lang w:val="ru-RU"/>
        </w:rPr>
        <w:t xml:space="preserve"> / </w:t>
      </w:r>
    </w:p>
    <w:p w14:paraId="5EA84841" w14:textId="48B30AC9" w:rsidR="008A00C9" w:rsidRPr="008A00C9" w:rsidRDefault="008A00C9" w:rsidP="00790BD5">
      <w:pPr>
        <w:pStyle w:val="a7"/>
        <w:spacing w:after="120" w:line="276" w:lineRule="auto"/>
        <w:ind w:left="714"/>
        <w:rPr>
          <w:sz w:val="28"/>
          <w:szCs w:val="28"/>
          <w:lang w:val="en-US"/>
        </w:rPr>
      </w:pPr>
      <w:r w:rsidRPr="008A00C9">
        <w:rPr>
          <w:sz w:val="28"/>
          <w:szCs w:val="28"/>
          <w:lang w:val="en-US"/>
        </w:rPr>
        <w:t xml:space="preserve">Completed form </w:t>
      </w:r>
      <w:proofErr w:type="gramStart"/>
      <w:r w:rsidRPr="008A00C9">
        <w:rPr>
          <w:sz w:val="28"/>
          <w:szCs w:val="28"/>
          <w:lang w:val="en-US"/>
        </w:rPr>
        <w:t>must be sent</w:t>
      </w:r>
      <w:proofErr w:type="gramEnd"/>
      <w:r w:rsidRPr="008A00C9">
        <w:rPr>
          <w:sz w:val="28"/>
          <w:szCs w:val="28"/>
          <w:lang w:val="en-US"/>
        </w:rPr>
        <w:t xml:space="preserve"> to Local Organizing Committee for approval by e-mail </w:t>
      </w:r>
      <w:r w:rsidR="00ED799E">
        <w:rPr>
          <w:sz w:val="28"/>
          <w:szCs w:val="28"/>
          <w:lang w:val="en-US"/>
        </w:rPr>
        <w:t>–</w:t>
      </w:r>
      <w:r w:rsidRPr="008A00C9">
        <w:rPr>
          <w:sz w:val="28"/>
          <w:szCs w:val="28"/>
          <w:lang w:val="en-US"/>
        </w:rPr>
        <w:t xml:space="preserve"> </w:t>
      </w:r>
      <w:hyperlink r:id="rId11" w:history="1">
        <w:r w:rsidR="00ED799E" w:rsidRPr="007A0943">
          <w:rPr>
            <w:rStyle w:val="af2"/>
            <w:sz w:val="28"/>
            <w:szCs w:val="28"/>
            <w:lang w:val="en-US"/>
          </w:rPr>
          <w:t>Fan_book@loc2018.com</w:t>
        </w:r>
      </w:hyperlink>
      <w:r w:rsidRPr="008A00C9">
        <w:rPr>
          <w:sz w:val="28"/>
          <w:szCs w:val="28"/>
          <w:lang w:val="en-US"/>
        </w:rPr>
        <w:t xml:space="preserve">. </w:t>
      </w:r>
    </w:p>
    <w:p w14:paraId="79C54080" w14:textId="77777777" w:rsidR="000F5836" w:rsidRPr="008A00C9" w:rsidRDefault="000F5836" w:rsidP="000F5836">
      <w:pPr>
        <w:spacing w:line="276" w:lineRule="auto"/>
        <w:rPr>
          <w:b/>
          <w:sz w:val="28"/>
          <w:szCs w:val="28"/>
          <w:lang w:val="en-US"/>
        </w:rPr>
      </w:pPr>
      <w:bookmarkStart w:id="0" w:name="_GoBack"/>
      <w:bookmarkEnd w:id="0"/>
    </w:p>
    <w:sectPr w:rsidR="000F5836" w:rsidRPr="008A00C9" w:rsidSect="000D113D">
      <w:footerReference w:type="default" r:id="rId12"/>
      <w:pgSz w:w="15840" w:h="12240" w:orient="landscape"/>
      <w:pgMar w:top="567" w:right="567" w:bottom="567" w:left="567" w:header="425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EDD19" w14:textId="77777777" w:rsidR="003405AB" w:rsidRDefault="003405AB" w:rsidP="00375AFB">
      <w:r>
        <w:separator/>
      </w:r>
    </w:p>
  </w:endnote>
  <w:endnote w:type="continuationSeparator" w:id="0">
    <w:p w14:paraId="10490C8A" w14:textId="77777777" w:rsidR="003405AB" w:rsidRDefault="003405AB" w:rsidP="0037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8634407"/>
      <w:docPartObj>
        <w:docPartGallery w:val="Page Numbers (Bottom of Page)"/>
        <w:docPartUnique/>
      </w:docPartObj>
    </w:sdtPr>
    <w:sdtEndPr/>
    <w:sdtContent>
      <w:p w14:paraId="21C6B205" w14:textId="4596B178" w:rsidR="00305CD4" w:rsidRDefault="00305CD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99E" w:rsidRPr="00ED799E">
          <w:rPr>
            <w:noProof/>
            <w:lang w:val="ru-RU"/>
          </w:rPr>
          <w:t>2</w:t>
        </w:r>
        <w:r>
          <w:fldChar w:fldCharType="end"/>
        </w:r>
      </w:p>
    </w:sdtContent>
  </w:sdt>
  <w:p w14:paraId="21C6B206" w14:textId="77777777" w:rsidR="00305CD4" w:rsidRDefault="00305C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2B8B4" w14:textId="77777777" w:rsidR="003405AB" w:rsidRDefault="003405AB" w:rsidP="00375AFB">
      <w:r>
        <w:separator/>
      </w:r>
    </w:p>
  </w:footnote>
  <w:footnote w:type="continuationSeparator" w:id="0">
    <w:p w14:paraId="1AE19012" w14:textId="77777777" w:rsidR="003405AB" w:rsidRDefault="003405AB" w:rsidP="00375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7787"/>
    <w:multiLevelType w:val="hybridMultilevel"/>
    <w:tmpl w:val="A2EA8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1441C"/>
    <w:multiLevelType w:val="hybridMultilevel"/>
    <w:tmpl w:val="5B24D936"/>
    <w:lvl w:ilvl="0" w:tplc="DFEAA020">
      <w:start w:val="1"/>
      <w:numFmt w:val="decimal"/>
      <w:lvlText w:val="%1."/>
      <w:lvlJc w:val="left"/>
      <w:pPr>
        <w:ind w:left="1355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9E40CD8"/>
    <w:multiLevelType w:val="hybridMultilevel"/>
    <w:tmpl w:val="2CC0122E"/>
    <w:lvl w:ilvl="0" w:tplc="ADBA6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9747D"/>
    <w:multiLevelType w:val="hybridMultilevel"/>
    <w:tmpl w:val="7C902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E77A7"/>
    <w:multiLevelType w:val="hybridMultilevel"/>
    <w:tmpl w:val="080CF0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D11EB2"/>
    <w:multiLevelType w:val="hybridMultilevel"/>
    <w:tmpl w:val="15BC2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1678B"/>
    <w:multiLevelType w:val="hybridMultilevel"/>
    <w:tmpl w:val="5958EB40"/>
    <w:lvl w:ilvl="0" w:tplc="AD588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F4B19"/>
    <w:multiLevelType w:val="hybridMultilevel"/>
    <w:tmpl w:val="78A85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62ECD"/>
    <w:multiLevelType w:val="hybridMultilevel"/>
    <w:tmpl w:val="44A4AC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376EE"/>
    <w:multiLevelType w:val="hybridMultilevel"/>
    <w:tmpl w:val="2312B964"/>
    <w:lvl w:ilvl="0" w:tplc="C5D4E1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33CCA"/>
    <w:multiLevelType w:val="hybridMultilevel"/>
    <w:tmpl w:val="04325BEA"/>
    <w:lvl w:ilvl="0" w:tplc="AE66F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5F"/>
    <w:rsid w:val="00007FE5"/>
    <w:rsid w:val="0002342A"/>
    <w:rsid w:val="00042472"/>
    <w:rsid w:val="00052B9C"/>
    <w:rsid w:val="000701F5"/>
    <w:rsid w:val="00071AC6"/>
    <w:rsid w:val="000846C9"/>
    <w:rsid w:val="00084995"/>
    <w:rsid w:val="000A6504"/>
    <w:rsid w:val="000A771E"/>
    <w:rsid w:val="000B29EA"/>
    <w:rsid w:val="000B6C4E"/>
    <w:rsid w:val="000C683C"/>
    <w:rsid w:val="000D113D"/>
    <w:rsid w:val="000D6E20"/>
    <w:rsid w:val="000F3FC1"/>
    <w:rsid w:val="000F5836"/>
    <w:rsid w:val="001026E2"/>
    <w:rsid w:val="00103B6F"/>
    <w:rsid w:val="001140E1"/>
    <w:rsid w:val="00116263"/>
    <w:rsid w:val="001440BD"/>
    <w:rsid w:val="0015748D"/>
    <w:rsid w:val="00165F97"/>
    <w:rsid w:val="00182275"/>
    <w:rsid w:val="00193051"/>
    <w:rsid w:val="00197E82"/>
    <w:rsid w:val="001B1004"/>
    <w:rsid w:val="001B5EF7"/>
    <w:rsid w:val="001B6260"/>
    <w:rsid w:val="001C6461"/>
    <w:rsid w:val="001E1729"/>
    <w:rsid w:val="001F286D"/>
    <w:rsid w:val="001F2ADC"/>
    <w:rsid w:val="002022A9"/>
    <w:rsid w:val="00207BC2"/>
    <w:rsid w:val="00212F4A"/>
    <w:rsid w:val="00213C01"/>
    <w:rsid w:val="00213DDE"/>
    <w:rsid w:val="00213EC4"/>
    <w:rsid w:val="00231CE6"/>
    <w:rsid w:val="0023482A"/>
    <w:rsid w:val="00240F3E"/>
    <w:rsid w:val="002468F1"/>
    <w:rsid w:val="00252725"/>
    <w:rsid w:val="002570EF"/>
    <w:rsid w:val="0027054C"/>
    <w:rsid w:val="00274052"/>
    <w:rsid w:val="00286084"/>
    <w:rsid w:val="00293966"/>
    <w:rsid w:val="002A45C1"/>
    <w:rsid w:val="002B64FE"/>
    <w:rsid w:val="002B672C"/>
    <w:rsid w:val="002E5746"/>
    <w:rsid w:val="00305CD4"/>
    <w:rsid w:val="00322BB5"/>
    <w:rsid w:val="00335561"/>
    <w:rsid w:val="003366D4"/>
    <w:rsid w:val="003405AB"/>
    <w:rsid w:val="00346D1F"/>
    <w:rsid w:val="00352622"/>
    <w:rsid w:val="00356F92"/>
    <w:rsid w:val="00357933"/>
    <w:rsid w:val="00363922"/>
    <w:rsid w:val="00375AFB"/>
    <w:rsid w:val="00382B82"/>
    <w:rsid w:val="003943DF"/>
    <w:rsid w:val="003968B5"/>
    <w:rsid w:val="003A6538"/>
    <w:rsid w:val="003B34E8"/>
    <w:rsid w:val="003B6B6B"/>
    <w:rsid w:val="003C6173"/>
    <w:rsid w:val="003D1B05"/>
    <w:rsid w:val="003D2809"/>
    <w:rsid w:val="003D2844"/>
    <w:rsid w:val="003E0841"/>
    <w:rsid w:val="003E7E68"/>
    <w:rsid w:val="003F1860"/>
    <w:rsid w:val="003F3EE7"/>
    <w:rsid w:val="00431022"/>
    <w:rsid w:val="00434577"/>
    <w:rsid w:val="004360E1"/>
    <w:rsid w:val="004452DB"/>
    <w:rsid w:val="00454203"/>
    <w:rsid w:val="00456AC2"/>
    <w:rsid w:val="00466D00"/>
    <w:rsid w:val="00471C40"/>
    <w:rsid w:val="00483591"/>
    <w:rsid w:val="0048563E"/>
    <w:rsid w:val="00493FB9"/>
    <w:rsid w:val="004953F6"/>
    <w:rsid w:val="004959A2"/>
    <w:rsid w:val="004A5C00"/>
    <w:rsid w:val="004B4309"/>
    <w:rsid w:val="004E1344"/>
    <w:rsid w:val="004E180D"/>
    <w:rsid w:val="004F4F1D"/>
    <w:rsid w:val="004F6AA5"/>
    <w:rsid w:val="00503C91"/>
    <w:rsid w:val="00530DD7"/>
    <w:rsid w:val="0053318E"/>
    <w:rsid w:val="00534FE3"/>
    <w:rsid w:val="00543501"/>
    <w:rsid w:val="00546B70"/>
    <w:rsid w:val="00547DE9"/>
    <w:rsid w:val="005609E8"/>
    <w:rsid w:val="00562EB8"/>
    <w:rsid w:val="005A0B17"/>
    <w:rsid w:val="005C3C8A"/>
    <w:rsid w:val="00600711"/>
    <w:rsid w:val="00626B8A"/>
    <w:rsid w:val="00627878"/>
    <w:rsid w:val="00627F8B"/>
    <w:rsid w:val="006331C0"/>
    <w:rsid w:val="0063476A"/>
    <w:rsid w:val="006353C5"/>
    <w:rsid w:val="00637DC1"/>
    <w:rsid w:val="00641FBC"/>
    <w:rsid w:val="006439A3"/>
    <w:rsid w:val="00661E4C"/>
    <w:rsid w:val="00663EB3"/>
    <w:rsid w:val="006700C6"/>
    <w:rsid w:val="00671291"/>
    <w:rsid w:val="00672FA6"/>
    <w:rsid w:val="00683BEE"/>
    <w:rsid w:val="00685300"/>
    <w:rsid w:val="00690A31"/>
    <w:rsid w:val="006927CF"/>
    <w:rsid w:val="006972FC"/>
    <w:rsid w:val="006B2EDC"/>
    <w:rsid w:val="006E54D3"/>
    <w:rsid w:val="006E66FE"/>
    <w:rsid w:val="006F7C98"/>
    <w:rsid w:val="007005F9"/>
    <w:rsid w:val="00703A37"/>
    <w:rsid w:val="00723D12"/>
    <w:rsid w:val="00724281"/>
    <w:rsid w:val="00735605"/>
    <w:rsid w:val="0073561A"/>
    <w:rsid w:val="0074434E"/>
    <w:rsid w:val="00747A85"/>
    <w:rsid w:val="0075706F"/>
    <w:rsid w:val="007644B3"/>
    <w:rsid w:val="00767B1C"/>
    <w:rsid w:val="00767E39"/>
    <w:rsid w:val="007728A1"/>
    <w:rsid w:val="00777DC4"/>
    <w:rsid w:val="007812FD"/>
    <w:rsid w:val="00782427"/>
    <w:rsid w:val="00790BD5"/>
    <w:rsid w:val="0079444C"/>
    <w:rsid w:val="0079656E"/>
    <w:rsid w:val="007A59D0"/>
    <w:rsid w:val="007A7D09"/>
    <w:rsid w:val="007B65AD"/>
    <w:rsid w:val="007B7244"/>
    <w:rsid w:val="007C08AE"/>
    <w:rsid w:val="007C1CEF"/>
    <w:rsid w:val="007C20D1"/>
    <w:rsid w:val="007C2EC0"/>
    <w:rsid w:val="007D4E0B"/>
    <w:rsid w:val="007F4469"/>
    <w:rsid w:val="007F77ED"/>
    <w:rsid w:val="008031DA"/>
    <w:rsid w:val="00807F5B"/>
    <w:rsid w:val="0082186D"/>
    <w:rsid w:val="00822684"/>
    <w:rsid w:val="0082297C"/>
    <w:rsid w:val="008320DE"/>
    <w:rsid w:val="0084336A"/>
    <w:rsid w:val="008620B1"/>
    <w:rsid w:val="008939E5"/>
    <w:rsid w:val="00897A1C"/>
    <w:rsid w:val="00897DB1"/>
    <w:rsid w:val="008A00C9"/>
    <w:rsid w:val="008B2057"/>
    <w:rsid w:val="008B25DE"/>
    <w:rsid w:val="008C02D0"/>
    <w:rsid w:val="008C4F62"/>
    <w:rsid w:val="008D2E6E"/>
    <w:rsid w:val="008D4783"/>
    <w:rsid w:val="008E16DB"/>
    <w:rsid w:val="008F320F"/>
    <w:rsid w:val="008F33F3"/>
    <w:rsid w:val="009001E6"/>
    <w:rsid w:val="00903CBC"/>
    <w:rsid w:val="00913255"/>
    <w:rsid w:val="00915A6C"/>
    <w:rsid w:val="009204BF"/>
    <w:rsid w:val="009205C5"/>
    <w:rsid w:val="00934EC0"/>
    <w:rsid w:val="00935259"/>
    <w:rsid w:val="009444DC"/>
    <w:rsid w:val="0095337D"/>
    <w:rsid w:val="009771EC"/>
    <w:rsid w:val="00981AC2"/>
    <w:rsid w:val="00986CEA"/>
    <w:rsid w:val="009A6005"/>
    <w:rsid w:val="009B6883"/>
    <w:rsid w:val="009C11F1"/>
    <w:rsid w:val="009C7C0C"/>
    <w:rsid w:val="009E75E8"/>
    <w:rsid w:val="009F28A3"/>
    <w:rsid w:val="009F3ADF"/>
    <w:rsid w:val="009F5C03"/>
    <w:rsid w:val="00A036C6"/>
    <w:rsid w:val="00A405E9"/>
    <w:rsid w:val="00A40EEB"/>
    <w:rsid w:val="00A9634A"/>
    <w:rsid w:val="00A97149"/>
    <w:rsid w:val="00AA1924"/>
    <w:rsid w:val="00AA51B9"/>
    <w:rsid w:val="00AB06D3"/>
    <w:rsid w:val="00AD567F"/>
    <w:rsid w:val="00AE2D46"/>
    <w:rsid w:val="00AF35EB"/>
    <w:rsid w:val="00AF65CC"/>
    <w:rsid w:val="00AF6692"/>
    <w:rsid w:val="00B12212"/>
    <w:rsid w:val="00B30C93"/>
    <w:rsid w:val="00B324A4"/>
    <w:rsid w:val="00B37F03"/>
    <w:rsid w:val="00B40386"/>
    <w:rsid w:val="00B531F5"/>
    <w:rsid w:val="00B62E5F"/>
    <w:rsid w:val="00B82F85"/>
    <w:rsid w:val="00B90312"/>
    <w:rsid w:val="00B975FF"/>
    <w:rsid w:val="00BA051A"/>
    <w:rsid w:val="00BD065E"/>
    <w:rsid w:val="00BD20CD"/>
    <w:rsid w:val="00BD400C"/>
    <w:rsid w:val="00BE4757"/>
    <w:rsid w:val="00C119D1"/>
    <w:rsid w:val="00C21F7D"/>
    <w:rsid w:val="00C30E87"/>
    <w:rsid w:val="00C50933"/>
    <w:rsid w:val="00C53492"/>
    <w:rsid w:val="00C64B62"/>
    <w:rsid w:val="00C66DDA"/>
    <w:rsid w:val="00C74AE7"/>
    <w:rsid w:val="00C8660E"/>
    <w:rsid w:val="00CB1D1F"/>
    <w:rsid w:val="00CD69BE"/>
    <w:rsid w:val="00CD78A3"/>
    <w:rsid w:val="00CE224B"/>
    <w:rsid w:val="00D0305A"/>
    <w:rsid w:val="00D04433"/>
    <w:rsid w:val="00D07297"/>
    <w:rsid w:val="00D13B87"/>
    <w:rsid w:val="00D318F9"/>
    <w:rsid w:val="00D319DB"/>
    <w:rsid w:val="00D4158A"/>
    <w:rsid w:val="00D43632"/>
    <w:rsid w:val="00D508F4"/>
    <w:rsid w:val="00D56E76"/>
    <w:rsid w:val="00D70BE3"/>
    <w:rsid w:val="00D75FDC"/>
    <w:rsid w:val="00D84845"/>
    <w:rsid w:val="00D90628"/>
    <w:rsid w:val="00DA7676"/>
    <w:rsid w:val="00DC3214"/>
    <w:rsid w:val="00DC7AB3"/>
    <w:rsid w:val="00DD1DA9"/>
    <w:rsid w:val="00DD5D70"/>
    <w:rsid w:val="00DE37CB"/>
    <w:rsid w:val="00E04585"/>
    <w:rsid w:val="00E1004D"/>
    <w:rsid w:val="00E10959"/>
    <w:rsid w:val="00E12D41"/>
    <w:rsid w:val="00E16CAF"/>
    <w:rsid w:val="00E214D1"/>
    <w:rsid w:val="00E403BF"/>
    <w:rsid w:val="00E6686C"/>
    <w:rsid w:val="00E763C4"/>
    <w:rsid w:val="00E93BBA"/>
    <w:rsid w:val="00EA1409"/>
    <w:rsid w:val="00EA17F2"/>
    <w:rsid w:val="00EA5EE0"/>
    <w:rsid w:val="00EB3B45"/>
    <w:rsid w:val="00EC01CE"/>
    <w:rsid w:val="00EC281E"/>
    <w:rsid w:val="00EC677B"/>
    <w:rsid w:val="00EC73C1"/>
    <w:rsid w:val="00ED799E"/>
    <w:rsid w:val="00EF52AC"/>
    <w:rsid w:val="00F16B94"/>
    <w:rsid w:val="00F23C8A"/>
    <w:rsid w:val="00F26CD8"/>
    <w:rsid w:val="00F40725"/>
    <w:rsid w:val="00F56DB8"/>
    <w:rsid w:val="00F56FA8"/>
    <w:rsid w:val="00F70C69"/>
    <w:rsid w:val="00F8274B"/>
    <w:rsid w:val="00F84EC8"/>
    <w:rsid w:val="00F92F2C"/>
    <w:rsid w:val="00FA2FBA"/>
    <w:rsid w:val="00FA6C32"/>
    <w:rsid w:val="00FC0346"/>
    <w:rsid w:val="00FC23E3"/>
    <w:rsid w:val="00FD02D3"/>
    <w:rsid w:val="00FE3FE0"/>
    <w:rsid w:val="00FF2AEE"/>
    <w:rsid w:val="00FF5C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6B13E"/>
  <w15:docId w15:val="{121FF2E3-0A65-48B4-8A33-CAA010C2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E5F"/>
    <w:rPr>
      <w:rFonts w:ascii="Times New Roman" w:eastAsia="Times New Roman" w:hAnsi="Times New Roman" w:cs="Times New Roman"/>
      <w:lang w:val="en-GB"/>
    </w:rPr>
  </w:style>
  <w:style w:type="paragraph" w:styleId="3">
    <w:name w:val="heading 3"/>
    <w:basedOn w:val="a"/>
    <w:next w:val="a"/>
    <w:link w:val="30"/>
    <w:qFormat/>
    <w:rsid w:val="00B62E5F"/>
    <w:pPr>
      <w:keepNext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2E5F"/>
    <w:rPr>
      <w:rFonts w:ascii="Times New Roman" w:eastAsia="Times New Roman" w:hAnsi="Times New Roman" w:cs="Times New Roman"/>
      <w:b/>
      <w:bCs/>
      <w:sz w:val="20"/>
      <w:lang w:val="en-GB"/>
    </w:rPr>
  </w:style>
  <w:style w:type="paragraph" w:styleId="a3">
    <w:name w:val="header"/>
    <w:basedOn w:val="a"/>
    <w:link w:val="a4"/>
    <w:uiPriority w:val="99"/>
    <w:unhideWhenUsed/>
    <w:rsid w:val="00B62E5F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2E5F"/>
    <w:rPr>
      <w:rFonts w:ascii="Times New Roman" w:eastAsia="Times New Roman" w:hAnsi="Times New Roman" w:cs="Times New Roman"/>
      <w:lang w:val="en-GB"/>
    </w:rPr>
  </w:style>
  <w:style w:type="paragraph" w:styleId="a5">
    <w:name w:val="footer"/>
    <w:basedOn w:val="a"/>
    <w:link w:val="a6"/>
    <w:uiPriority w:val="99"/>
    <w:unhideWhenUsed/>
    <w:rsid w:val="00B62E5F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2E5F"/>
    <w:rPr>
      <w:rFonts w:ascii="Times New Roman" w:eastAsia="Times New Roman" w:hAnsi="Times New Roman" w:cs="Times New Roman"/>
      <w:lang w:val="en-GB"/>
    </w:rPr>
  </w:style>
  <w:style w:type="paragraph" w:styleId="a7">
    <w:name w:val="List Paragraph"/>
    <w:basedOn w:val="a"/>
    <w:uiPriority w:val="34"/>
    <w:qFormat/>
    <w:rsid w:val="0023482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345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4577"/>
    <w:rPr>
      <w:rFonts w:ascii="Tahoma" w:eastAsia="Times New Roman" w:hAnsi="Tahoma" w:cs="Tahoma"/>
      <w:sz w:val="16"/>
      <w:szCs w:val="16"/>
      <w:lang w:val="en-GB"/>
    </w:rPr>
  </w:style>
  <w:style w:type="table" w:styleId="aa">
    <w:name w:val="Table Grid"/>
    <w:basedOn w:val="a1"/>
    <w:uiPriority w:val="59"/>
    <w:rsid w:val="00C86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aliases w:val="Biock Text"/>
    <w:basedOn w:val="a"/>
    <w:link w:val="ac"/>
    <w:rsid w:val="009B6883"/>
    <w:rPr>
      <w:i/>
      <w:iCs/>
    </w:rPr>
  </w:style>
  <w:style w:type="character" w:customStyle="1" w:styleId="ac">
    <w:name w:val="Основной текст Знак"/>
    <w:aliases w:val="Biock Text Знак"/>
    <w:basedOn w:val="a0"/>
    <w:link w:val="ab"/>
    <w:rsid w:val="009B6883"/>
    <w:rPr>
      <w:rFonts w:ascii="Times New Roman" w:eastAsia="Times New Roman" w:hAnsi="Times New Roman" w:cs="Times New Roman"/>
      <w:i/>
      <w:iCs/>
      <w:lang w:val="en-GB"/>
    </w:rPr>
  </w:style>
  <w:style w:type="character" w:styleId="ad">
    <w:name w:val="annotation reference"/>
    <w:basedOn w:val="a0"/>
    <w:uiPriority w:val="99"/>
    <w:semiHidden/>
    <w:unhideWhenUsed/>
    <w:rsid w:val="009B688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B688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B688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13DD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13DD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f2">
    <w:name w:val="Hyperlink"/>
    <w:basedOn w:val="a0"/>
    <w:uiPriority w:val="99"/>
    <w:unhideWhenUsed/>
    <w:rsid w:val="00EB3B45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a"/>
    <w:uiPriority w:val="59"/>
    <w:rsid w:val="00626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an_book@loc2018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Fan_book@loc2018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<p:properties xmlns:p="http://schemas.microsoft.com/office/2006/metadata/properties" xmlns:xsi="http://www.w3.org/2001/XMLSchema-instance"><documentManagement><Status xmlns="$ListId:Project Documents;">Draft</Status><Comment xmlns="dfc283de-c75f-47f2-b8ec-1b07a19aa15d" xsi:nil="true"></Comment><Links xmlns="$ListId:Project Documents;">&lt;?xml version="1.0" encoding="UTF-8"?&gt;&lt;Result&gt;&lt;NewXML&gt;&lt;PWSLinkDataSet xmlns="http://schemas.microsoft.com/office/project/server/webservices/PWSLinkDataSet/" /&gt;&lt;/NewXML&gt;&lt;ProjectUID&gt;f0d1da94-f715-4ae6-949f-c7ab71d1ffa9&lt;/ProjectUID&gt;&lt;OldXML&gt;&lt;PWSLinkDataSet xmlns="http://schemas.microsoft.com/office/project/server/webservices/PWSLinkDataSet/" /&gt;&lt;/OldXML&gt;&lt;ItemType&gt;3&lt;/ItemType&gt;&lt;PSURL&gt;https://pmkt.fifa.org/pwa&lt;/PSURL&gt;&lt;/Result&gt;</Links><Owner xmlns="$ListId:Project Documents;"><UserInfo><DisplayName></DisplayName><AccountId xsi:nil="true"></AccountId><AccountType/></UserInfo></Owner><Document_x0020_Owner xmlns="$ListId:Project Documents;" xsi:nil="true"/></documentManagement></p:properties>
</file>

<file path=customXml/item3.xml><?xml version="1.0" encoding="utf-8"?><ct:contentTypeSchema ct:_="" ma:_="" ma:contentTypeName="Project Site Document" ma:contentTypeID="0x0101008A98423170284BEEB635F43C3CF4E98B0016663A456B26B549819C1A4D6B46B99A" ma:contentTypeVersion="5" ma:contentTypeDescription="" ma:contentTypeScope="" ma:versionID="b3f229ceb4b2bbc6efe98684017073b5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81ef9d1887b79992b39f2a77124cea56" ns2:_="" ns3:_="" xmlns:xsd="http://www.w3.org/2001/XMLSchema" xmlns:xs="http://www.w3.org/2001/XMLSchema" xmlns:p="http://schemas.microsoft.com/office/2006/metadata/properties" xmlns:ns2="$ListId:Project Documents;" xmlns:ns3="dfc283de-c75f-47f2-b8ec-1b07a19aa15d">
<xsd:import namespace="$ListId:Project Documents;"/>
<xsd:import namespace="dfc283de-c75f-47f2-b8ec-1b07a19aa15d"/>
<xsd:element name="properties">
<xsd:complexType>
<xsd:sequence>
<xsd:element name="documentManagement">
<xsd:complexType>
<xsd:all>
<xsd:element ref="ns2:Owner" minOccurs="0"/>
<xsd:element ref="ns2:Status" minOccurs="0"/>
<xsd:element ref="ns2:Links" minOccurs="0"/>
<xsd:element ref="ns2:Document_x0020_Owner" minOccurs="0"/>
<xsd:element ref="ns3:Comment" minOccurs="0"/>
</xsd:all>
</xsd:complexType>
</xsd:element>
</xsd:sequence>
</xsd:complexType>
</xsd:element>
</xsd:schema>
<xsd:schema targetNamespace="$ListId:Project Documents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Owner" ma:index="1" nillable="true" ma:displayName="Owner" ma:list="UserInfo" ma:internalName="Owner" ma:readOnly="false">
<xsd:complexType>
<xsd:complexContent>
<xsd:extension base="dms:User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xsd:element name="Status" ma:index="2" nillable="true" ma:displayName="Status" ma:default="Draft" ma:internalName="Status">
<xsd:simpleType>
<xsd:restriction base="dms:Choice">
<xsd:enumeration value="Draft"/>
<xsd:enumeration value="Proposed"/>
<xsd:enumeration value="Final"/>
</xsd:restriction>
</xsd:simpleType>
</xsd:element>
<xsd:element name="Links" ma:index="3" nillable="true" ma:displayName="Links" ma:description="Indicates the linked elements of the document. &#xA;(Issues, Risks, Documents or Tasks from the Project Schedule can be linked with the current document using the &quot;Custom Commands&quot; tab on top of this menu.)" ma:internalName="Links">
<xsd:simpleType>
<xsd:restriction base="dms:Unknown"/>
</xsd:simpleType>
</xsd:element>
<xsd:element name="Document_x0020_Owner" ma:index="4" nillable="true" ma:displayName="Document Owner" ma:hidden="true" ma:internalName="Document_x0020_Owner" ma:readOnly="false">
<xsd:simpleType>
<xsd:restriction base="dms:Text">
<xsd:maxLength value="255"/>
</xsd:restriction>
</xsd:simpleType>
</xsd:element>
</xsd:schema>
<xsd:schema targetNamespace="dfc283de-c75f-47f2-b8ec-1b07a19aa15d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Comment" ma:index="12" nillable="true" ma:displayName="Comment" ma:internalName="Comment">
<xsd:simpleType>
<xsd:restriction base="dms:Note">
<xsd:maxLength value="255"/>
</xsd:restriction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11" ma:displayName="Content Type"/>
<xsd:element ref="dc:title" minOccurs="0" maxOccurs="1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Props1.xml><?xml version="1.0" encoding="utf-8"?>
<ds:datastoreItem xmlns:ds="http://schemas.openxmlformats.org/officeDocument/2006/customXml" ds:itemID="{EBCC2594-0F99-44A7-9380-DBCC2A2373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F97775-DD5F-4CC9-A0F6-7F3C8ED241C1}">
  <ds:schemaRefs>
    <ds:schemaRef ds:uri="http://schemas.microsoft.com/office/2006/metadata/properties"/>
    <ds:schemaRef ds:uri="$ListId:Project Documents;"/>
    <ds:schemaRef ds:uri="dfc283de-c75f-47f2-b8ec-1b07a19aa15d"/>
  </ds:schemaRefs>
</ds:datastoreItem>
</file>

<file path=customXml/itemProps3.xml><?xml version="1.0" encoding="utf-8"?>
<ds:datastoreItem xmlns:ds="http://schemas.openxmlformats.org/officeDocument/2006/customXml" ds:itemID="{A3395511-56C4-4160-9289-D9F7E84B7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Project Documents;"/>
    <ds:schemaRef ds:uri="dfc283de-c75f-47f2-b8ec-1b07a19aa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Доступ фотографов к подиумам и другим специальным зонам</vt:lpstr>
      <vt:lpstr>Доступ фотографов к подиумам и другим специальным зонам</vt:lpstr>
    </vt:vector>
  </TitlesOfParts>
  <Company>OKOI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Доступ фотографов к подиумам и другим специальным зонам</dc:title>
  <dc:creator>Matthew Jackson</dc:creator>
  <cp:lastModifiedBy>Kolieva Regina</cp:lastModifiedBy>
  <cp:revision>5</cp:revision>
  <cp:lastPrinted>2018-05-03T08:00:00Z</cp:lastPrinted>
  <dcterms:created xsi:type="dcterms:W3CDTF">2018-05-03T08:00:00Z</dcterms:created>
  <dcterms:modified xsi:type="dcterms:W3CDTF">2018-05-04T08:04:00Z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0x0101008A98423170284BEEB635F43C3CF4E98B0016663A456B26B549819C1A4D6B46B99A</vt:lpwstr>
  </property>
  <property fmtid="{D5CDD505-2E9C-101B-9397-08002B2CF9AE}" pid="3" name="Order">
    <vt:r8>60400</vt:r8>
  </property>
</Properties>
</file>